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8A17" w14:textId="17E75230" w:rsidR="0030017B" w:rsidRDefault="0030017B" w:rsidP="007E5D9D">
      <w:pPr>
        <w:jc w:val="center"/>
        <w:rPr>
          <w:rFonts w:ascii="Verdana" w:hAnsi="Verdana"/>
          <w:b/>
        </w:rPr>
      </w:pPr>
      <w:r w:rsidRPr="0030017B">
        <w:rPr>
          <w:rFonts w:ascii="Verdana" w:hAnsi="Verdana"/>
          <w:b/>
        </w:rPr>
        <w:t>Da</w:t>
      </w:r>
      <w:r w:rsidR="009E7AF7">
        <w:rPr>
          <w:rFonts w:ascii="Verdana" w:hAnsi="Verdana"/>
          <w:b/>
        </w:rPr>
        <w:t>g</w:t>
      </w:r>
      <w:r w:rsidR="00230127">
        <w:rPr>
          <w:rFonts w:ascii="Verdana" w:hAnsi="Verdana"/>
          <w:b/>
        </w:rPr>
        <w:t>sorden til styrelsesmødet den</w:t>
      </w:r>
      <w:r w:rsidR="005D64CE">
        <w:rPr>
          <w:rFonts w:ascii="Verdana" w:hAnsi="Verdana"/>
          <w:b/>
        </w:rPr>
        <w:t xml:space="preserve"> </w:t>
      </w:r>
      <w:r w:rsidR="00F21996">
        <w:rPr>
          <w:rFonts w:ascii="Verdana" w:hAnsi="Verdana"/>
          <w:b/>
        </w:rPr>
        <w:t>27</w:t>
      </w:r>
      <w:r w:rsidR="005D64CE">
        <w:rPr>
          <w:rFonts w:ascii="Verdana" w:hAnsi="Verdana"/>
          <w:b/>
        </w:rPr>
        <w:t>.</w:t>
      </w:r>
      <w:r w:rsidR="00570969">
        <w:rPr>
          <w:rFonts w:ascii="Verdana" w:hAnsi="Verdana"/>
          <w:b/>
        </w:rPr>
        <w:t>9</w:t>
      </w:r>
      <w:r w:rsidR="005D64CE">
        <w:rPr>
          <w:rFonts w:ascii="Verdana" w:hAnsi="Verdana"/>
          <w:b/>
        </w:rPr>
        <w:t>.20</w:t>
      </w:r>
      <w:r w:rsidR="009100D6">
        <w:rPr>
          <w:rFonts w:ascii="Verdana" w:hAnsi="Verdana"/>
          <w:b/>
        </w:rPr>
        <w:t>2</w:t>
      </w:r>
      <w:r w:rsidR="00EA17D5">
        <w:rPr>
          <w:rFonts w:ascii="Verdana" w:hAnsi="Verdana"/>
          <w:b/>
        </w:rPr>
        <w:t>1</w:t>
      </w:r>
      <w:r w:rsidR="005D64CE">
        <w:rPr>
          <w:rFonts w:ascii="Verdana" w:hAnsi="Verdana"/>
          <w:b/>
        </w:rPr>
        <w:t xml:space="preserve"> kl.</w:t>
      </w:r>
      <w:r w:rsidR="0044283A">
        <w:rPr>
          <w:rFonts w:ascii="Verdana" w:hAnsi="Verdana"/>
          <w:b/>
        </w:rPr>
        <w:t xml:space="preserve"> </w:t>
      </w:r>
      <w:r w:rsidR="002316F6">
        <w:rPr>
          <w:rFonts w:ascii="Verdana" w:hAnsi="Verdana"/>
          <w:b/>
        </w:rPr>
        <w:t>9</w:t>
      </w:r>
      <w:r w:rsidR="00EA17D5">
        <w:rPr>
          <w:rFonts w:ascii="Verdana" w:hAnsi="Verdana"/>
          <w:b/>
        </w:rPr>
        <w:t>:</w:t>
      </w:r>
      <w:r w:rsidR="002316F6">
        <w:rPr>
          <w:rFonts w:ascii="Verdana" w:hAnsi="Verdana"/>
          <w:b/>
        </w:rPr>
        <w:t>00</w:t>
      </w:r>
      <w:r w:rsidR="005D64CE">
        <w:rPr>
          <w:rFonts w:ascii="Verdana" w:hAnsi="Verdana"/>
          <w:b/>
        </w:rPr>
        <w:t>-1</w:t>
      </w:r>
      <w:r w:rsidR="00F21996">
        <w:rPr>
          <w:rFonts w:ascii="Verdana" w:hAnsi="Verdana"/>
          <w:b/>
        </w:rPr>
        <w:t>1</w:t>
      </w:r>
      <w:r w:rsidR="005D64CE">
        <w:rPr>
          <w:rFonts w:ascii="Verdana" w:hAnsi="Verdana"/>
          <w:b/>
        </w:rPr>
        <w:t>.</w:t>
      </w:r>
      <w:r w:rsidR="00497726">
        <w:rPr>
          <w:rFonts w:ascii="Verdana" w:hAnsi="Verdana"/>
          <w:b/>
        </w:rPr>
        <w:t>0</w:t>
      </w:r>
      <w:r w:rsidR="005D64CE">
        <w:rPr>
          <w:rFonts w:ascii="Verdana" w:hAnsi="Verdana"/>
          <w:b/>
        </w:rPr>
        <w:t>0</w:t>
      </w:r>
    </w:p>
    <w:p w14:paraId="28D12838" w14:textId="77777777" w:rsidR="00BF2477" w:rsidRDefault="00BF2477" w:rsidP="007E5D9D">
      <w:pPr>
        <w:jc w:val="center"/>
        <w:rPr>
          <w:rFonts w:ascii="Verdana" w:hAnsi="Verdana"/>
          <w:b/>
        </w:rPr>
      </w:pPr>
    </w:p>
    <w:p w14:paraId="761B46F2" w14:textId="78D2B7EE" w:rsidR="00BF2477" w:rsidRPr="00BF2477" w:rsidRDefault="00BF2477" w:rsidP="00BF2477">
      <w:pPr>
        <w:rPr>
          <w:rFonts w:ascii="Verdana" w:hAnsi="Verdana"/>
          <w:bCs/>
        </w:rPr>
      </w:pPr>
      <w:r w:rsidRPr="00BF2477">
        <w:rPr>
          <w:rFonts w:ascii="Verdana" w:hAnsi="Verdana"/>
          <w:bCs/>
        </w:rPr>
        <w:t>Referent: Thomas</w:t>
      </w:r>
    </w:p>
    <w:p w14:paraId="6D6A180C" w14:textId="3FA3B498" w:rsidR="00BF2477" w:rsidRPr="00BF2477" w:rsidRDefault="00BF2477" w:rsidP="00BF2477">
      <w:pPr>
        <w:rPr>
          <w:rFonts w:ascii="Verdana" w:hAnsi="Verdana"/>
          <w:bCs/>
        </w:rPr>
      </w:pPr>
      <w:r w:rsidRPr="00BF2477">
        <w:rPr>
          <w:rFonts w:ascii="Verdana" w:hAnsi="Verdana"/>
          <w:bCs/>
        </w:rPr>
        <w:t>Ordstyrer: Lene</w:t>
      </w:r>
    </w:p>
    <w:p w14:paraId="0653F95F" w14:textId="7281CE42" w:rsidR="00BF2477" w:rsidRPr="00BF2477" w:rsidRDefault="00BF2477" w:rsidP="00BF2477">
      <w:pPr>
        <w:rPr>
          <w:rFonts w:ascii="Verdana" w:hAnsi="Verdana"/>
          <w:bCs/>
        </w:rPr>
      </w:pPr>
      <w:r w:rsidRPr="00BF2477">
        <w:rPr>
          <w:rFonts w:ascii="Verdana" w:hAnsi="Verdana"/>
          <w:bCs/>
        </w:rPr>
        <w:t>Mødeleder: Lone</w:t>
      </w:r>
    </w:p>
    <w:p w14:paraId="5C38BE05" w14:textId="77777777" w:rsidR="0030017B" w:rsidRDefault="0030017B"/>
    <w:tbl>
      <w:tblPr>
        <w:tblStyle w:val="Tabel-Gitter"/>
        <w:tblW w:w="0" w:type="auto"/>
        <w:tblLayout w:type="fixed"/>
        <w:tblLook w:val="04A0" w:firstRow="1" w:lastRow="0" w:firstColumn="1" w:lastColumn="0" w:noHBand="0" w:noVBand="1"/>
      </w:tblPr>
      <w:tblGrid>
        <w:gridCol w:w="1129"/>
        <w:gridCol w:w="3969"/>
        <w:gridCol w:w="4253"/>
      </w:tblGrid>
      <w:tr w:rsidR="00C82B8F" w:rsidRPr="00F21996" w14:paraId="2AD22540" w14:textId="77777777" w:rsidTr="00C82B8F">
        <w:trPr>
          <w:trHeight w:val="418"/>
        </w:trPr>
        <w:tc>
          <w:tcPr>
            <w:tcW w:w="1129" w:type="dxa"/>
          </w:tcPr>
          <w:p w14:paraId="07DEA295" w14:textId="4486AC72" w:rsidR="00C82B8F" w:rsidRPr="00F21996" w:rsidRDefault="00C82B8F" w:rsidP="0030017B">
            <w:pPr>
              <w:rPr>
                <w:rFonts w:ascii="Verdana" w:hAnsi="Verdana"/>
                <w:b/>
                <w:sz w:val="22"/>
                <w:szCs w:val="22"/>
              </w:rPr>
            </w:pPr>
            <w:proofErr w:type="spellStart"/>
            <w:r w:rsidRPr="00F21996">
              <w:rPr>
                <w:rFonts w:ascii="Verdana" w:hAnsi="Verdana"/>
                <w:b/>
                <w:sz w:val="22"/>
                <w:szCs w:val="22"/>
              </w:rPr>
              <w:t>Tids-punkt</w:t>
            </w:r>
            <w:proofErr w:type="spellEnd"/>
          </w:p>
        </w:tc>
        <w:tc>
          <w:tcPr>
            <w:tcW w:w="3969" w:type="dxa"/>
          </w:tcPr>
          <w:p w14:paraId="030FDCAA" w14:textId="77777777" w:rsidR="00C82B8F" w:rsidRPr="00F21996" w:rsidRDefault="00C82B8F" w:rsidP="0030017B">
            <w:pPr>
              <w:rPr>
                <w:rFonts w:ascii="Verdana" w:hAnsi="Verdana"/>
                <w:b/>
                <w:sz w:val="22"/>
                <w:szCs w:val="22"/>
              </w:rPr>
            </w:pPr>
            <w:r w:rsidRPr="00F21996">
              <w:rPr>
                <w:rFonts w:ascii="Verdana" w:hAnsi="Verdana"/>
                <w:b/>
                <w:sz w:val="22"/>
                <w:szCs w:val="22"/>
              </w:rPr>
              <w:t>Punkter</w:t>
            </w:r>
          </w:p>
        </w:tc>
        <w:tc>
          <w:tcPr>
            <w:tcW w:w="4253" w:type="dxa"/>
          </w:tcPr>
          <w:p w14:paraId="6259D1CA" w14:textId="3A53EC7B" w:rsidR="00C82B8F" w:rsidRPr="00F21996" w:rsidRDefault="00C82B8F" w:rsidP="0030017B">
            <w:pPr>
              <w:rPr>
                <w:rFonts w:ascii="Verdana" w:hAnsi="Verdana"/>
                <w:b/>
                <w:sz w:val="22"/>
                <w:szCs w:val="22"/>
              </w:rPr>
            </w:pPr>
            <w:r>
              <w:rPr>
                <w:rFonts w:ascii="Verdana" w:hAnsi="Verdana"/>
                <w:b/>
                <w:sz w:val="22"/>
                <w:szCs w:val="22"/>
              </w:rPr>
              <w:t>Resultat</w:t>
            </w:r>
          </w:p>
        </w:tc>
      </w:tr>
      <w:tr w:rsidR="00C82B8F" w:rsidRPr="00F21996" w14:paraId="7FF46C86" w14:textId="77777777" w:rsidTr="00C82B8F">
        <w:tc>
          <w:tcPr>
            <w:tcW w:w="1129" w:type="dxa"/>
          </w:tcPr>
          <w:p w14:paraId="5AEBCD2F" w14:textId="69099C9B" w:rsidR="00C82B8F" w:rsidRPr="00F21996" w:rsidRDefault="00C82B8F" w:rsidP="0030017B">
            <w:pPr>
              <w:rPr>
                <w:rFonts w:ascii="Verdana" w:hAnsi="Verdana"/>
                <w:sz w:val="22"/>
                <w:szCs w:val="22"/>
              </w:rPr>
            </w:pPr>
          </w:p>
        </w:tc>
        <w:tc>
          <w:tcPr>
            <w:tcW w:w="3969" w:type="dxa"/>
          </w:tcPr>
          <w:p w14:paraId="232B621C" w14:textId="77777777" w:rsidR="00C82B8F" w:rsidRPr="00F21996" w:rsidRDefault="00C82B8F" w:rsidP="0030017B">
            <w:pPr>
              <w:rPr>
                <w:rFonts w:ascii="Verdana" w:hAnsi="Verdana"/>
                <w:sz w:val="22"/>
                <w:szCs w:val="22"/>
              </w:rPr>
            </w:pPr>
            <w:r w:rsidRPr="00F21996">
              <w:rPr>
                <w:rFonts w:ascii="Verdana" w:hAnsi="Verdana"/>
                <w:sz w:val="22"/>
                <w:szCs w:val="22"/>
              </w:rPr>
              <w:t xml:space="preserve">1. Godkendelse af dagsorden. </w:t>
            </w:r>
          </w:p>
        </w:tc>
        <w:tc>
          <w:tcPr>
            <w:tcW w:w="4253" w:type="dxa"/>
          </w:tcPr>
          <w:p w14:paraId="3A34357A" w14:textId="2FB716D7" w:rsidR="00C82B8F" w:rsidRPr="00F21996" w:rsidRDefault="00C82B8F" w:rsidP="0030017B">
            <w:pPr>
              <w:rPr>
                <w:rFonts w:ascii="Verdana" w:hAnsi="Verdana"/>
                <w:sz w:val="22"/>
                <w:szCs w:val="22"/>
              </w:rPr>
            </w:pPr>
            <w:r>
              <w:rPr>
                <w:rFonts w:ascii="Verdana" w:hAnsi="Verdana"/>
                <w:sz w:val="22"/>
                <w:szCs w:val="22"/>
              </w:rPr>
              <w:t>Dagsorden blev godkendt</w:t>
            </w:r>
          </w:p>
        </w:tc>
      </w:tr>
      <w:tr w:rsidR="00C82B8F" w:rsidRPr="00F21996" w14:paraId="7786D977" w14:textId="77777777" w:rsidTr="00C82B8F">
        <w:tc>
          <w:tcPr>
            <w:tcW w:w="1129" w:type="dxa"/>
          </w:tcPr>
          <w:p w14:paraId="5EF43D66" w14:textId="30C9E5EA" w:rsidR="00C82B8F" w:rsidRPr="00F21996" w:rsidRDefault="00C82B8F" w:rsidP="0030017B">
            <w:pPr>
              <w:rPr>
                <w:rFonts w:ascii="Verdana" w:hAnsi="Verdana"/>
                <w:sz w:val="22"/>
                <w:szCs w:val="22"/>
              </w:rPr>
            </w:pPr>
          </w:p>
        </w:tc>
        <w:tc>
          <w:tcPr>
            <w:tcW w:w="3969" w:type="dxa"/>
          </w:tcPr>
          <w:p w14:paraId="5AE46179" w14:textId="659B733D" w:rsidR="00C82B8F" w:rsidRPr="00F21996" w:rsidRDefault="00C82B8F" w:rsidP="0030017B">
            <w:pPr>
              <w:rPr>
                <w:rFonts w:ascii="Verdana" w:hAnsi="Verdana"/>
                <w:sz w:val="22"/>
                <w:szCs w:val="22"/>
              </w:rPr>
            </w:pPr>
            <w:r w:rsidRPr="00F21996">
              <w:rPr>
                <w:rFonts w:ascii="Verdana" w:hAnsi="Verdana"/>
                <w:sz w:val="22"/>
                <w:szCs w:val="22"/>
              </w:rPr>
              <w:t xml:space="preserve">2. Godkendelse af referater </w:t>
            </w:r>
            <w:r>
              <w:rPr>
                <w:rFonts w:ascii="Verdana" w:hAnsi="Verdana"/>
                <w:sz w:val="22"/>
                <w:szCs w:val="22"/>
              </w:rPr>
              <w:t>6</w:t>
            </w:r>
            <w:r w:rsidRPr="00F21996">
              <w:rPr>
                <w:rFonts w:ascii="Verdana" w:hAnsi="Verdana"/>
                <w:sz w:val="22"/>
                <w:szCs w:val="22"/>
              </w:rPr>
              <w:t>.</w:t>
            </w:r>
            <w:r>
              <w:rPr>
                <w:rFonts w:ascii="Verdana" w:hAnsi="Verdana"/>
                <w:sz w:val="22"/>
                <w:szCs w:val="22"/>
              </w:rPr>
              <w:t>9</w:t>
            </w:r>
            <w:r w:rsidRPr="00F21996">
              <w:rPr>
                <w:rFonts w:ascii="Verdana" w:hAnsi="Verdana"/>
                <w:sz w:val="22"/>
                <w:szCs w:val="22"/>
              </w:rPr>
              <w:t>.21</w:t>
            </w:r>
          </w:p>
        </w:tc>
        <w:tc>
          <w:tcPr>
            <w:tcW w:w="4253" w:type="dxa"/>
          </w:tcPr>
          <w:p w14:paraId="672E552F" w14:textId="4230CF8F" w:rsidR="00C82B8F" w:rsidRPr="00F21996" w:rsidRDefault="00C82B8F" w:rsidP="0030017B">
            <w:pPr>
              <w:rPr>
                <w:rFonts w:ascii="Verdana" w:hAnsi="Verdana"/>
                <w:sz w:val="22"/>
                <w:szCs w:val="22"/>
              </w:rPr>
            </w:pPr>
            <w:r>
              <w:rPr>
                <w:rFonts w:ascii="Verdana" w:hAnsi="Verdana"/>
                <w:sz w:val="22"/>
                <w:szCs w:val="22"/>
              </w:rPr>
              <w:t>Referat blev godkendt</w:t>
            </w:r>
          </w:p>
        </w:tc>
      </w:tr>
      <w:tr w:rsidR="00C82B8F" w:rsidRPr="00F21996" w14:paraId="6FEC009C" w14:textId="77777777" w:rsidTr="00C82B8F">
        <w:tc>
          <w:tcPr>
            <w:tcW w:w="1129" w:type="dxa"/>
          </w:tcPr>
          <w:p w14:paraId="0B51B1EE" w14:textId="4C86024C" w:rsidR="00C82B8F" w:rsidRPr="00F21996" w:rsidRDefault="00C82B8F" w:rsidP="0030017B">
            <w:pPr>
              <w:rPr>
                <w:rFonts w:ascii="Verdana" w:hAnsi="Verdana"/>
                <w:sz w:val="22"/>
                <w:szCs w:val="22"/>
              </w:rPr>
            </w:pPr>
          </w:p>
        </w:tc>
        <w:tc>
          <w:tcPr>
            <w:tcW w:w="3969" w:type="dxa"/>
          </w:tcPr>
          <w:p w14:paraId="5B751053" w14:textId="7363ABD5" w:rsidR="00C82B8F" w:rsidRPr="00F21996" w:rsidRDefault="00C82B8F" w:rsidP="007E5D9D">
            <w:pPr>
              <w:rPr>
                <w:rFonts w:ascii="Verdana" w:hAnsi="Verdana"/>
                <w:b/>
                <w:bCs/>
                <w:sz w:val="22"/>
                <w:szCs w:val="22"/>
              </w:rPr>
            </w:pPr>
            <w:r w:rsidRPr="00F21996">
              <w:rPr>
                <w:rFonts w:ascii="Verdana" w:hAnsi="Verdana"/>
                <w:sz w:val="22"/>
                <w:szCs w:val="22"/>
              </w:rPr>
              <w:t>3.</w:t>
            </w:r>
            <w:r w:rsidRPr="00F21996">
              <w:rPr>
                <w:rFonts w:ascii="Verdana" w:hAnsi="Verdana"/>
                <w:b/>
                <w:bCs/>
                <w:sz w:val="22"/>
                <w:szCs w:val="22"/>
              </w:rPr>
              <w:t xml:space="preserve"> Opfølgning på igangværende </w:t>
            </w:r>
            <w:r w:rsidRPr="00F21996">
              <w:rPr>
                <w:rFonts w:ascii="Verdana" w:eastAsia="Verdana" w:hAnsi="Verdana" w:cs="Verdana"/>
                <w:b/>
                <w:bCs/>
                <w:sz w:val="22"/>
                <w:szCs w:val="22"/>
              </w:rPr>
              <w:t>arbejdet</w:t>
            </w:r>
          </w:p>
          <w:p w14:paraId="68D4DD2F" w14:textId="77777777" w:rsidR="00C82B8F" w:rsidRPr="00F21996" w:rsidRDefault="00C82B8F" w:rsidP="001F532F">
            <w:pPr>
              <w:rPr>
                <w:rFonts w:ascii="Verdana" w:eastAsia="Verdana" w:hAnsi="Verdana" w:cs="Verdana"/>
                <w:b/>
                <w:bCs/>
                <w:sz w:val="22"/>
                <w:szCs w:val="22"/>
              </w:rPr>
            </w:pPr>
            <w:r w:rsidRPr="00F21996">
              <w:rPr>
                <w:rFonts w:ascii="Verdana" w:eastAsia="Verdana" w:hAnsi="Verdana" w:cs="Verdana"/>
                <w:b/>
                <w:bCs/>
                <w:sz w:val="22"/>
                <w:szCs w:val="22"/>
              </w:rPr>
              <w:t xml:space="preserve">med </w:t>
            </w:r>
          </w:p>
          <w:p w14:paraId="47BE5731" w14:textId="1C963C30" w:rsidR="00C82B8F" w:rsidRDefault="00C82B8F" w:rsidP="00351E6E">
            <w:pPr>
              <w:pStyle w:val="Listeafsnit"/>
              <w:numPr>
                <w:ilvl w:val="0"/>
                <w:numId w:val="12"/>
              </w:numPr>
              <w:rPr>
                <w:rFonts w:ascii="Verdana" w:hAnsi="Verdana"/>
              </w:rPr>
            </w:pPr>
            <w:r w:rsidRPr="00F21996">
              <w:rPr>
                <w:rFonts w:ascii="Verdana" w:hAnsi="Verdana"/>
              </w:rPr>
              <w:t>Rengøring</w:t>
            </w:r>
          </w:p>
          <w:p w14:paraId="4A8FBCFA" w14:textId="77777777" w:rsidR="00351E6E" w:rsidRPr="00351E6E" w:rsidRDefault="00351E6E" w:rsidP="00351E6E">
            <w:pPr>
              <w:rPr>
                <w:rFonts w:ascii="Verdana" w:hAnsi="Verdana"/>
              </w:rPr>
            </w:pPr>
          </w:p>
          <w:p w14:paraId="296F7814" w14:textId="1A500620" w:rsidR="00C82B8F" w:rsidRDefault="00C82B8F" w:rsidP="00351E6E">
            <w:pPr>
              <w:pStyle w:val="Listeafsnit"/>
              <w:numPr>
                <w:ilvl w:val="0"/>
                <w:numId w:val="12"/>
              </w:numPr>
              <w:rPr>
                <w:rFonts w:ascii="Verdana" w:hAnsi="Verdana"/>
              </w:rPr>
            </w:pPr>
            <w:r w:rsidRPr="00F21996">
              <w:rPr>
                <w:rFonts w:ascii="Verdana" w:hAnsi="Verdana"/>
              </w:rPr>
              <w:t>Møde for nye medlemmer</w:t>
            </w:r>
          </w:p>
          <w:p w14:paraId="0B07B3D9" w14:textId="77777777" w:rsidR="00351E6E" w:rsidRPr="00351E6E" w:rsidRDefault="00351E6E" w:rsidP="00351E6E">
            <w:pPr>
              <w:rPr>
                <w:rFonts w:ascii="Verdana" w:hAnsi="Verdana"/>
              </w:rPr>
            </w:pPr>
          </w:p>
          <w:p w14:paraId="19C4E75D" w14:textId="69655490" w:rsidR="00C82B8F" w:rsidRDefault="00C82B8F" w:rsidP="00351E6E">
            <w:pPr>
              <w:pStyle w:val="Listeafsnit"/>
              <w:numPr>
                <w:ilvl w:val="0"/>
                <w:numId w:val="12"/>
              </w:numPr>
              <w:rPr>
                <w:rFonts w:ascii="Verdana" w:hAnsi="Verdana"/>
              </w:rPr>
            </w:pPr>
            <w:r w:rsidRPr="00F21996">
              <w:rPr>
                <w:rFonts w:ascii="Verdana" w:hAnsi="Verdana"/>
              </w:rPr>
              <w:t>Faglig- klubmøder på skolerne</w:t>
            </w:r>
          </w:p>
          <w:p w14:paraId="54860E43" w14:textId="77777777" w:rsidR="00351E6E" w:rsidRPr="00351E6E" w:rsidRDefault="00351E6E" w:rsidP="00351E6E">
            <w:pPr>
              <w:pStyle w:val="Listeafsnit"/>
              <w:rPr>
                <w:rFonts w:ascii="Verdana" w:hAnsi="Verdana"/>
              </w:rPr>
            </w:pPr>
          </w:p>
          <w:p w14:paraId="6F6A1A76" w14:textId="1D36E2FD" w:rsidR="00351E6E" w:rsidRDefault="00351E6E" w:rsidP="00351E6E">
            <w:pPr>
              <w:rPr>
                <w:rFonts w:ascii="Verdana" w:hAnsi="Verdana"/>
              </w:rPr>
            </w:pPr>
          </w:p>
          <w:p w14:paraId="5DAEC3F9" w14:textId="14A10CEA" w:rsidR="00351E6E" w:rsidRDefault="00351E6E" w:rsidP="00351E6E">
            <w:pPr>
              <w:rPr>
                <w:rFonts w:ascii="Verdana" w:hAnsi="Verdana"/>
              </w:rPr>
            </w:pPr>
          </w:p>
          <w:p w14:paraId="01791E3D" w14:textId="1E89CA9A" w:rsidR="00351E6E" w:rsidRDefault="00351E6E" w:rsidP="00351E6E">
            <w:pPr>
              <w:rPr>
                <w:rFonts w:ascii="Verdana" w:hAnsi="Verdana"/>
              </w:rPr>
            </w:pPr>
          </w:p>
          <w:p w14:paraId="272E3184" w14:textId="322E6371" w:rsidR="00351E6E" w:rsidRDefault="00351E6E" w:rsidP="00351E6E">
            <w:pPr>
              <w:rPr>
                <w:rFonts w:ascii="Verdana" w:hAnsi="Verdana"/>
              </w:rPr>
            </w:pPr>
          </w:p>
          <w:p w14:paraId="38A9B703" w14:textId="77777777" w:rsidR="00351E6E" w:rsidRPr="00351E6E" w:rsidRDefault="00351E6E" w:rsidP="00351E6E">
            <w:pPr>
              <w:rPr>
                <w:rFonts w:ascii="Verdana" w:hAnsi="Verdana"/>
              </w:rPr>
            </w:pPr>
          </w:p>
          <w:p w14:paraId="3AA2CDAD" w14:textId="772EC3D4" w:rsidR="00C82B8F" w:rsidRDefault="00C82B8F" w:rsidP="00351E6E">
            <w:pPr>
              <w:pStyle w:val="Listeafsnit"/>
              <w:numPr>
                <w:ilvl w:val="0"/>
                <w:numId w:val="12"/>
              </w:numPr>
              <w:rPr>
                <w:rFonts w:ascii="Verdana" w:hAnsi="Verdana"/>
              </w:rPr>
            </w:pPr>
            <w:r w:rsidRPr="00F21996">
              <w:rPr>
                <w:rFonts w:ascii="Verdana" w:hAnsi="Verdana"/>
              </w:rPr>
              <w:t>Arbejdet med opgaveoversigter</w:t>
            </w:r>
          </w:p>
          <w:p w14:paraId="1A9BCC1F" w14:textId="65F28751" w:rsidR="00351E6E" w:rsidRDefault="00351E6E" w:rsidP="00351E6E">
            <w:pPr>
              <w:rPr>
                <w:rFonts w:ascii="Verdana" w:hAnsi="Verdana"/>
              </w:rPr>
            </w:pPr>
          </w:p>
          <w:p w14:paraId="243E2843" w14:textId="7F9B5326" w:rsidR="00351E6E" w:rsidRDefault="00351E6E" w:rsidP="00351E6E">
            <w:pPr>
              <w:rPr>
                <w:rFonts w:ascii="Verdana" w:hAnsi="Verdana"/>
              </w:rPr>
            </w:pPr>
          </w:p>
          <w:p w14:paraId="04D1DD95" w14:textId="77777777" w:rsidR="00351E6E" w:rsidRPr="00351E6E" w:rsidRDefault="00351E6E" w:rsidP="00351E6E">
            <w:pPr>
              <w:rPr>
                <w:rFonts w:ascii="Verdana" w:hAnsi="Verdana"/>
              </w:rPr>
            </w:pPr>
          </w:p>
          <w:p w14:paraId="36BF93BF" w14:textId="61DEBED3" w:rsidR="00C82B8F" w:rsidRDefault="00C82B8F" w:rsidP="00351E6E">
            <w:pPr>
              <w:pStyle w:val="Listeafsnit"/>
              <w:numPr>
                <w:ilvl w:val="0"/>
                <w:numId w:val="12"/>
              </w:numPr>
              <w:rPr>
                <w:rFonts w:ascii="Verdana" w:hAnsi="Verdana"/>
              </w:rPr>
            </w:pPr>
            <w:r w:rsidRPr="00F21996">
              <w:rPr>
                <w:rFonts w:ascii="Verdana" w:hAnsi="Verdana"/>
              </w:rPr>
              <w:t>Kommunale budgetter</w:t>
            </w:r>
          </w:p>
          <w:p w14:paraId="394B86CF" w14:textId="186E13B3" w:rsidR="00351E6E" w:rsidRDefault="00351E6E" w:rsidP="00351E6E">
            <w:pPr>
              <w:rPr>
                <w:rFonts w:ascii="Verdana" w:hAnsi="Verdana"/>
              </w:rPr>
            </w:pPr>
          </w:p>
          <w:p w14:paraId="51F66A35" w14:textId="75554539" w:rsidR="00351E6E" w:rsidRDefault="00351E6E" w:rsidP="00351E6E">
            <w:pPr>
              <w:rPr>
                <w:rFonts w:ascii="Verdana" w:hAnsi="Verdana"/>
              </w:rPr>
            </w:pPr>
          </w:p>
          <w:p w14:paraId="634D90F8" w14:textId="31BF5E46" w:rsidR="00351E6E" w:rsidRDefault="00351E6E" w:rsidP="00351E6E">
            <w:pPr>
              <w:rPr>
                <w:rFonts w:ascii="Verdana" w:hAnsi="Verdana"/>
              </w:rPr>
            </w:pPr>
          </w:p>
          <w:p w14:paraId="159077A7" w14:textId="624AFB70" w:rsidR="00351E6E" w:rsidRDefault="00351E6E" w:rsidP="00351E6E">
            <w:pPr>
              <w:rPr>
                <w:rFonts w:ascii="Verdana" w:hAnsi="Verdana"/>
              </w:rPr>
            </w:pPr>
          </w:p>
          <w:p w14:paraId="719CD33F" w14:textId="286116BE" w:rsidR="00351E6E" w:rsidRDefault="00351E6E" w:rsidP="00351E6E">
            <w:pPr>
              <w:rPr>
                <w:rFonts w:ascii="Verdana" w:hAnsi="Verdana"/>
              </w:rPr>
            </w:pPr>
          </w:p>
          <w:p w14:paraId="2FB23E6E" w14:textId="6411DFC5" w:rsidR="00351E6E" w:rsidRDefault="00351E6E" w:rsidP="00351E6E">
            <w:pPr>
              <w:rPr>
                <w:rFonts w:ascii="Verdana" w:hAnsi="Verdana"/>
              </w:rPr>
            </w:pPr>
          </w:p>
          <w:p w14:paraId="1CC2724B" w14:textId="6AA76609" w:rsidR="00351E6E" w:rsidRDefault="00351E6E" w:rsidP="00351E6E">
            <w:pPr>
              <w:rPr>
                <w:rFonts w:ascii="Verdana" w:hAnsi="Verdana"/>
              </w:rPr>
            </w:pPr>
          </w:p>
          <w:p w14:paraId="3302495A" w14:textId="79C4D29D" w:rsidR="00351E6E" w:rsidRDefault="00351E6E" w:rsidP="00351E6E">
            <w:pPr>
              <w:rPr>
                <w:rFonts w:ascii="Verdana" w:hAnsi="Verdana"/>
              </w:rPr>
            </w:pPr>
          </w:p>
          <w:p w14:paraId="0ED0D7D6" w14:textId="7CF4D786" w:rsidR="00351E6E" w:rsidRDefault="00351E6E" w:rsidP="00351E6E">
            <w:pPr>
              <w:rPr>
                <w:rFonts w:ascii="Verdana" w:hAnsi="Verdana"/>
              </w:rPr>
            </w:pPr>
          </w:p>
          <w:p w14:paraId="57FD2504" w14:textId="2581F5AD" w:rsidR="00351E6E" w:rsidRDefault="00351E6E" w:rsidP="00351E6E">
            <w:pPr>
              <w:rPr>
                <w:rFonts w:ascii="Verdana" w:hAnsi="Verdana"/>
              </w:rPr>
            </w:pPr>
          </w:p>
          <w:p w14:paraId="05BAC4EB" w14:textId="69212164" w:rsidR="00351E6E" w:rsidRDefault="00351E6E" w:rsidP="00351E6E">
            <w:pPr>
              <w:rPr>
                <w:rFonts w:ascii="Verdana" w:hAnsi="Verdana"/>
              </w:rPr>
            </w:pPr>
          </w:p>
          <w:p w14:paraId="370AF81C" w14:textId="3ADD0A89" w:rsidR="00351E6E" w:rsidRDefault="00351E6E" w:rsidP="00351E6E">
            <w:pPr>
              <w:rPr>
                <w:rFonts w:ascii="Verdana" w:hAnsi="Verdana"/>
              </w:rPr>
            </w:pPr>
          </w:p>
          <w:p w14:paraId="4CEA04BB" w14:textId="48C46767" w:rsidR="00351E6E" w:rsidRDefault="00351E6E" w:rsidP="00351E6E">
            <w:pPr>
              <w:rPr>
                <w:rFonts w:ascii="Verdana" w:hAnsi="Verdana"/>
              </w:rPr>
            </w:pPr>
          </w:p>
          <w:p w14:paraId="31BFC2B8" w14:textId="249DE0B1" w:rsidR="00351E6E" w:rsidRDefault="00351E6E" w:rsidP="00351E6E">
            <w:pPr>
              <w:rPr>
                <w:rFonts w:ascii="Verdana" w:hAnsi="Verdana"/>
              </w:rPr>
            </w:pPr>
          </w:p>
          <w:p w14:paraId="57C1A397" w14:textId="3AADC806" w:rsidR="00351E6E" w:rsidRDefault="00351E6E" w:rsidP="00351E6E">
            <w:pPr>
              <w:rPr>
                <w:rFonts w:ascii="Verdana" w:hAnsi="Verdana"/>
              </w:rPr>
            </w:pPr>
          </w:p>
          <w:p w14:paraId="37DF64CC" w14:textId="102ABF0D" w:rsidR="00351E6E" w:rsidRDefault="00351E6E" w:rsidP="00351E6E">
            <w:pPr>
              <w:rPr>
                <w:rFonts w:ascii="Verdana" w:hAnsi="Verdana"/>
              </w:rPr>
            </w:pPr>
          </w:p>
          <w:p w14:paraId="52F02080" w14:textId="611BB2FA" w:rsidR="00351E6E" w:rsidRDefault="00351E6E" w:rsidP="00351E6E">
            <w:pPr>
              <w:rPr>
                <w:rFonts w:ascii="Verdana" w:hAnsi="Verdana"/>
              </w:rPr>
            </w:pPr>
          </w:p>
          <w:p w14:paraId="7EAE10E9" w14:textId="77777777" w:rsidR="00351E6E" w:rsidRPr="00351E6E" w:rsidRDefault="00351E6E" w:rsidP="00351E6E">
            <w:pPr>
              <w:rPr>
                <w:rFonts w:ascii="Verdana" w:hAnsi="Verdana"/>
              </w:rPr>
            </w:pPr>
          </w:p>
          <w:p w14:paraId="7F44FA2A" w14:textId="77777777" w:rsidR="00351E6E" w:rsidRDefault="00C82B8F" w:rsidP="00351E6E">
            <w:pPr>
              <w:pStyle w:val="Listeafsnit"/>
              <w:numPr>
                <w:ilvl w:val="0"/>
                <w:numId w:val="12"/>
              </w:numPr>
              <w:rPr>
                <w:rFonts w:ascii="Verdana" w:hAnsi="Verdana"/>
              </w:rPr>
            </w:pPr>
            <w:r w:rsidRPr="00F21996">
              <w:rPr>
                <w:rFonts w:ascii="Verdana" w:hAnsi="Verdana"/>
              </w:rPr>
              <w:t>Tilbagemeldinger på FH-møder. Vi skal komme med et udspil til afholdelse af 1. maj. (KU Svendborg)</w:t>
            </w:r>
          </w:p>
          <w:p w14:paraId="6373FA60" w14:textId="77777777" w:rsidR="00351E6E" w:rsidRDefault="00351E6E" w:rsidP="00351E6E">
            <w:pPr>
              <w:rPr>
                <w:rFonts w:ascii="Verdana" w:hAnsi="Verdana"/>
              </w:rPr>
            </w:pPr>
          </w:p>
          <w:p w14:paraId="3C67FF34" w14:textId="77777777" w:rsidR="00351E6E" w:rsidRDefault="00351E6E" w:rsidP="00351E6E">
            <w:pPr>
              <w:rPr>
                <w:rFonts w:ascii="Verdana" w:hAnsi="Verdana"/>
              </w:rPr>
            </w:pPr>
          </w:p>
          <w:p w14:paraId="64958E77" w14:textId="73591AD9" w:rsidR="00C82B8F" w:rsidRPr="00351E6E" w:rsidRDefault="00C82B8F" w:rsidP="00351E6E">
            <w:pPr>
              <w:rPr>
                <w:rFonts w:ascii="Verdana" w:hAnsi="Verdana"/>
              </w:rPr>
            </w:pPr>
            <w:r w:rsidRPr="00351E6E">
              <w:rPr>
                <w:rFonts w:ascii="Verdana" w:hAnsi="Verdana"/>
              </w:rPr>
              <w:t xml:space="preserve"> </w:t>
            </w:r>
          </w:p>
          <w:p w14:paraId="41138D7F" w14:textId="5AAABB9A" w:rsidR="00C82B8F" w:rsidRPr="00F21996" w:rsidRDefault="00C82B8F" w:rsidP="00351E6E">
            <w:pPr>
              <w:pStyle w:val="Listeafsnit"/>
              <w:numPr>
                <w:ilvl w:val="0"/>
                <w:numId w:val="12"/>
              </w:numPr>
              <w:rPr>
                <w:rFonts w:ascii="Verdana" w:hAnsi="Verdana"/>
              </w:rPr>
            </w:pPr>
            <w:r>
              <w:rPr>
                <w:rFonts w:ascii="Verdana" w:hAnsi="Verdana"/>
              </w:rPr>
              <w:t>R</w:t>
            </w:r>
            <w:r w:rsidRPr="00F21996">
              <w:rPr>
                <w:rFonts w:ascii="Verdana" w:hAnsi="Verdana"/>
              </w:rPr>
              <w:t>epræsentantskabsmøde i FH. Deltagelse! 4 pladser, der deles med kreds 81</w:t>
            </w:r>
          </w:p>
        </w:tc>
        <w:tc>
          <w:tcPr>
            <w:tcW w:w="4253" w:type="dxa"/>
          </w:tcPr>
          <w:p w14:paraId="1FF53245" w14:textId="77777777" w:rsidR="00351E6E" w:rsidRPr="00351E6E" w:rsidRDefault="00351E6E" w:rsidP="00351E6E">
            <w:pPr>
              <w:rPr>
                <w:rFonts w:ascii="Verdana" w:hAnsi="Verdana"/>
              </w:rPr>
            </w:pPr>
          </w:p>
          <w:p w14:paraId="0AD9842A" w14:textId="022E4B83" w:rsidR="00C82B8F" w:rsidRDefault="00C82B8F" w:rsidP="0030017B">
            <w:pPr>
              <w:rPr>
                <w:rFonts w:ascii="Verdana" w:hAnsi="Verdana"/>
                <w:sz w:val="22"/>
                <w:szCs w:val="22"/>
              </w:rPr>
            </w:pPr>
          </w:p>
          <w:p w14:paraId="4513A4C6" w14:textId="77777777" w:rsidR="00351E6E" w:rsidRDefault="00351E6E" w:rsidP="0030017B">
            <w:pPr>
              <w:rPr>
                <w:rFonts w:ascii="Verdana" w:hAnsi="Verdana"/>
                <w:sz w:val="22"/>
                <w:szCs w:val="22"/>
              </w:rPr>
            </w:pPr>
          </w:p>
          <w:p w14:paraId="58CF35AD" w14:textId="37544621" w:rsidR="00C82B8F" w:rsidRDefault="00C82B8F" w:rsidP="00351E6E">
            <w:pPr>
              <w:pStyle w:val="Listeafsnit"/>
              <w:numPr>
                <w:ilvl w:val="0"/>
                <w:numId w:val="13"/>
              </w:numPr>
              <w:rPr>
                <w:rFonts w:ascii="Verdana" w:hAnsi="Verdana"/>
              </w:rPr>
            </w:pPr>
            <w:r>
              <w:rPr>
                <w:rFonts w:ascii="Verdana" w:hAnsi="Verdana"/>
              </w:rPr>
              <w:t>Johannas datter Victoria gør rent på kredsen fremadrettet.</w:t>
            </w:r>
          </w:p>
          <w:p w14:paraId="7F2C755C" w14:textId="75D4F6A1" w:rsidR="00351E6E" w:rsidRPr="00351E6E" w:rsidRDefault="00351E6E" w:rsidP="00351E6E">
            <w:pPr>
              <w:pStyle w:val="Listeafsnit"/>
              <w:numPr>
                <w:ilvl w:val="0"/>
                <w:numId w:val="13"/>
              </w:numPr>
              <w:rPr>
                <w:rFonts w:ascii="Verdana" w:hAnsi="Verdana"/>
              </w:rPr>
            </w:pPr>
            <w:r>
              <w:rPr>
                <w:rFonts w:ascii="Verdana" w:hAnsi="Verdana"/>
              </w:rPr>
              <w:t>Aflyst. Der var ingen tilmeldte.</w:t>
            </w:r>
          </w:p>
          <w:p w14:paraId="0517E9C8" w14:textId="23FB350C" w:rsidR="00693B22" w:rsidRPr="00351E6E" w:rsidRDefault="00351E6E" w:rsidP="00351E6E">
            <w:pPr>
              <w:pStyle w:val="Listeafsnit"/>
              <w:numPr>
                <w:ilvl w:val="0"/>
                <w:numId w:val="13"/>
              </w:numPr>
              <w:rPr>
                <w:rFonts w:ascii="Verdana" w:hAnsi="Verdana"/>
              </w:rPr>
            </w:pPr>
            <w:r>
              <w:rPr>
                <w:rFonts w:ascii="Verdana" w:hAnsi="Verdana"/>
              </w:rPr>
              <w:t>Udfordringer: opgørelse af pausetiden, mere undervisning, frustrationer over opgaveoversigterne, tilsyn, deltidsansatte, reduktionsmodellen, forberedelsen står ikke på oversigten.</w:t>
            </w:r>
          </w:p>
          <w:p w14:paraId="6C8EEDAF" w14:textId="09BB57C4" w:rsidR="00C82B8F" w:rsidRPr="00351E6E" w:rsidRDefault="00C82B8F" w:rsidP="00351E6E">
            <w:pPr>
              <w:pStyle w:val="Listeafsnit"/>
              <w:numPr>
                <w:ilvl w:val="0"/>
                <w:numId w:val="13"/>
              </w:numPr>
              <w:rPr>
                <w:rFonts w:ascii="Verdana" w:hAnsi="Verdana"/>
              </w:rPr>
            </w:pPr>
            <w:r w:rsidRPr="00351E6E">
              <w:rPr>
                <w:rFonts w:ascii="Verdana" w:hAnsi="Verdana"/>
              </w:rPr>
              <w:t>Lone og Thomas orienterede om arbejdet med opgaveoversigter. Der er en del mangler og der er dialog med forvaltning.</w:t>
            </w:r>
          </w:p>
          <w:p w14:paraId="5D794067" w14:textId="77777777" w:rsidR="00C82B8F" w:rsidRDefault="00C82B8F" w:rsidP="00884D4E">
            <w:pPr>
              <w:rPr>
                <w:rFonts w:ascii="Verdana" w:hAnsi="Verdana"/>
                <w:sz w:val="22"/>
                <w:szCs w:val="22"/>
              </w:rPr>
            </w:pPr>
          </w:p>
          <w:p w14:paraId="120C594E" w14:textId="77777777" w:rsidR="00C82B8F" w:rsidRDefault="00C82B8F" w:rsidP="00351E6E">
            <w:pPr>
              <w:pStyle w:val="Listeafsnit"/>
              <w:numPr>
                <w:ilvl w:val="0"/>
                <w:numId w:val="13"/>
              </w:numPr>
              <w:rPr>
                <w:rFonts w:ascii="Verdana" w:hAnsi="Verdana"/>
              </w:rPr>
            </w:pPr>
            <w:r>
              <w:rPr>
                <w:rFonts w:ascii="Verdana" w:hAnsi="Verdana"/>
              </w:rPr>
              <w:t>Kommunale budgetter.</w:t>
            </w:r>
          </w:p>
          <w:p w14:paraId="7ECAAFD1" w14:textId="77777777" w:rsidR="00C82B8F" w:rsidRPr="00C82B8F" w:rsidRDefault="00C82B8F" w:rsidP="00C82B8F">
            <w:pPr>
              <w:pStyle w:val="Listeafsnit"/>
              <w:rPr>
                <w:rFonts w:ascii="Verdana" w:hAnsi="Verdana"/>
              </w:rPr>
            </w:pPr>
          </w:p>
          <w:p w14:paraId="0F8BF52E" w14:textId="2D1D3D07" w:rsidR="00C82B8F" w:rsidRDefault="00C82B8F" w:rsidP="00351E6E">
            <w:pPr>
              <w:pStyle w:val="Listeafsnit"/>
              <w:numPr>
                <w:ilvl w:val="1"/>
                <w:numId w:val="13"/>
              </w:numPr>
              <w:rPr>
                <w:rFonts w:ascii="Verdana" w:hAnsi="Verdana"/>
              </w:rPr>
            </w:pPr>
            <w:r>
              <w:rPr>
                <w:rFonts w:ascii="Verdana" w:hAnsi="Verdana"/>
              </w:rPr>
              <w:t>Lone og Steen orienterede om, at der er på Ærø</w:t>
            </w:r>
            <w:r w:rsidR="00351E6E">
              <w:rPr>
                <w:rFonts w:ascii="Verdana" w:hAnsi="Verdana"/>
              </w:rPr>
              <w:t>,</w:t>
            </w:r>
            <w:r>
              <w:rPr>
                <w:rFonts w:ascii="Verdana" w:hAnsi="Verdana"/>
              </w:rPr>
              <w:t xml:space="preserve"> er bevilget 1. mio. kr./år ekstra til flere voksen på skolen. Kredsen har arbejdet meget grundigt, politisk med at sætte manglende midler på dagsordenen. </w:t>
            </w:r>
          </w:p>
          <w:p w14:paraId="2BC90C28" w14:textId="77777777" w:rsidR="00C82B8F" w:rsidRDefault="00C82B8F" w:rsidP="00C82B8F">
            <w:pPr>
              <w:pStyle w:val="Listeafsnit"/>
              <w:rPr>
                <w:rFonts w:ascii="Verdana" w:hAnsi="Verdana"/>
              </w:rPr>
            </w:pPr>
          </w:p>
          <w:p w14:paraId="7FEF9628" w14:textId="77777777" w:rsidR="00C82B8F" w:rsidRDefault="00C82B8F" w:rsidP="00351E6E">
            <w:pPr>
              <w:pStyle w:val="Listeafsnit"/>
              <w:numPr>
                <w:ilvl w:val="1"/>
                <w:numId w:val="13"/>
              </w:numPr>
              <w:rPr>
                <w:rFonts w:ascii="Verdana" w:hAnsi="Verdana"/>
              </w:rPr>
            </w:pPr>
            <w:r>
              <w:rPr>
                <w:rFonts w:ascii="Verdana" w:hAnsi="Verdana"/>
              </w:rPr>
              <w:t xml:space="preserve">Der er landet budget i Svendborg. Der er 4. mio. mere til folkeskolerne. Gitte </w:t>
            </w:r>
            <w:r>
              <w:rPr>
                <w:rFonts w:ascii="Verdana" w:hAnsi="Verdana"/>
              </w:rPr>
              <w:lastRenderedPageBreak/>
              <w:t>læser budgettet igennem for at se om der er ”nye” penge.</w:t>
            </w:r>
          </w:p>
          <w:p w14:paraId="7D4C588C" w14:textId="77777777" w:rsidR="00E964D4" w:rsidRDefault="00C82B8F" w:rsidP="00351E6E">
            <w:pPr>
              <w:pStyle w:val="Listeafsnit"/>
              <w:numPr>
                <w:ilvl w:val="0"/>
                <w:numId w:val="13"/>
              </w:numPr>
              <w:rPr>
                <w:rFonts w:ascii="Verdana" w:hAnsi="Verdana"/>
              </w:rPr>
            </w:pPr>
            <w:r>
              <w:rPr>
                <w:rFonts w:ascii="Verdana" w:hAnsi="Verdana"/>
              </w:rPr>
              <w:t xml:space="preserve">FH møder. Deltagelsen i FH blev drøftet. Lige nu oplever styrelsen det som en tung organisation, og der er tvivl om </w:t>
            </w:r>
            <w:r w:rsidR="00E964D4">
              <w:rPr>
                <w:rFonts w:ascii="Verdana" w:hAnsi="Verdana"/>
              </w:rPr>
              <w:t xml:space="preserve">den tid, som bruges på det betaler sig. 1- maj blev drøftet. Vi laver et forslag til nytænkning af 1. maj til </w:t>
            </w:r>
          </w:p>
          <w:p w14:paraId="13AECC74" w14:textId="55BB0F15" w:rsidR="00C82B8F" w:rsidRPr="00351E6E" w:rsidRDefault="00E964D4" w:rsidP="00351E6E">
            <w:pPr>
              <w:pStyle w:val="Listeafsnit"/>
              <w:numPr>
                <w:ilvl w:val="0"/>
                <w:numId w:val="13"/>
              </w:numPr>
              <w:rPr>
                <w:rFonts w:ascii="Verdana" w:hAnsi="Verdana"/>
              </w:rPr>
            </w:pPr>
            <w:r w:rsidRPr="00351E6E">
              <w:rPr>
                <w:rFonts w:ascii="Verdana" w:hAnsi="Verdana"/>
              </w:rPr>
              <w:t>næste FH-K</w:t>
            </w:r>
            <w:r w:rsidR="00351E6E">
              <w:rPr>
                <w:rFonts w:ascii="Verdana" w:hAnsi="Verdana"/>
              </w:rPr>
              <w:t>U-</w:t>
            </w:r>
            <w:r w:rsidRPr="00351E6E">
              <w:rPr>
                <w:rFonts w:ascii="Verdana" w:hAnsi="Verdana"/>
              </w:rPr>
              <w:t xml:space="preserve"> møde i          Svendborg.</w:t>
            </w:r>
          </w:p>
          <w:p w14:paraId="11E3EC46" w14:textId="6ED9B4B8" w:rsidR="00E964D4" w:rsidRPr="00E964D4" w:rsidRDefault="00E964D4" w:rsidP="00351E6E">
            <w:pPr>
              <w:pStyle w:val="Listeafsnit"/>
              <w:numPr>
                <w:ilvl w:val="0"/>
                <w:numId w:val="13"/>
              </w:numPr>
              <w:rPr>
                <w:rFonts w:ascii="Verdana" w:hAnsi="Verdana"/>
              </w:rPr>
            </w:pPr>
            <w:r>
              <w:rPr>
                <w:rFonts w:ascii="Verdana" w:hAnsi="Verdana"/>
              </w:rPr>
              <w:t xml:space="preserve">Lone deltager i FH </w:t>
            </w:r>
            <w:proofErr w:type="spellStart"/>
            <w:r>
              <w:rPr>
                <w:rFonts w:ascii="Verdana" w:hAnsi="Verdana"/>
              </w:rPr>
              <w:t>rep</w:t>
            </w:r>
            <w:proofErr w:type="spellEnd"/>
            <w:r>
              <w:rPr>
                <w:rFonts w:ascii="Verdana" w:hAnsi="Verdana"/>
              </w:rPr>
              <w:t>. Møde. De andre medlemmer af styrelsen overvejer deltagelse.</w:t>
            </w:r>
          </w:p>
        </w:tc>
      </w:tr>
      <w:tr w:rsidR="00C82B8F" w:rsidRPr="00F21996" w14:paraId="1AEEE8BD" w14:textId="77777777" w:rsidTr="00C82B8F">
        <w:tc>
          <w:tcPr>
            <w:tcW w:w="1129" w:type="dxa"/>
          </w:tcPr>
          <w:p w14:paraId="3A6A35BF" w14:textId="77777777" w:rsidR="00C82B8F" w:rsidRPr="00F21996" w:rsidRDefault="00C82B8F" w:rsidP="0030017B">
            <w:pPr>
              <w:rPr>
                <w:rFonts w:ascii="Verdana" w:hAnsi="Verdana"/>
                <w:sz w:val="22"/>
                <w:szCs w:val="22"/>
              </w:rPr>
            </w:pPr>
          </w:p>
          <w:p w14:paraId="72566F1B" w14:textId="77777777" w:rsidR="00C82B8F" w:rsidRPr="00F21996" w:rsidRDefault="00C82B8F" w:rsidP="0030017B">
            <w:pPr>
              <w:rPr>
                <w:rFonts w:ascii="Verdana" w:hAnsi="Verdana"/>
                <w:sz w:val="22"/>
                <w:szCs w:val="22"/>
              </w:rPr>
            </w:pPr>
          </w:p>
          <w:p w14:paraId="5C39060B" w14:textId="77777777" w:rsidR="00C82B8F" w:rsidRPr="00F21996" w:rsidRDefault="00C82B8F" w:rsidP="0030017B">
            <w:pPr>
              <w:rPr>
                <w:rFonts w:ascii="Verdana" w:hAnsi="Verdana"/>
                <w:sz w:val="22"/>
                <w:szCs w:val="22"/>
              </w:rPr>
            </w:pPr>
          </w:p>
          <w:p w14:paraId="489DDED0" w14:textId="77777777" w:rsidR="00C82B8F" w:rsidRPr="00F21996" w:rsidRDefault="00C82B8F" w:rsidP="0030017B">
            <w:pPr>
              <w:rPr>
                <w:rFonts w:ascii="Verdana" w:hAnsi="Verdana"/>
                <w:sz w:val="22"/>
                <w:szCs w:val="22"/>
              </w:rPr>
            </w:pPr>
          </w:p>
          <w:p w14:paraId="37830B24" w14:textId="77777777" w:rsidR="00C82B8F" w:rsidRPr="00F21996" w:rsidRDefault="00C82B8F" w:rsidP="0030017B">
            <w:pPr>
              <w:rPr>
                <w:rFonts w:ascii="Verdana" w:hAnsi="Verdana"/>
                <w:sz w:val="22"/>
                <w:szCs w:val="22"/>
              </w:rPr>
            </w:pPr>
          </w:p>
          <w:p w14:paraId="4BE04FF1" w14:textId="3C402D61" w:rsidR="00C82B8F" w:rsidRPr="00F21996" w:rsidRDefault="00C82B8F" w:rsidP="0030017B">
            <w:pPr>
              <w:rPr>
                <w:rFonts w:ascii="Verdana" w:hAnsi="Verdana"/>
                <w:sz w:val="22"/>
                <w:szCs w:val="22"/>
              </w:rPr>
            </w:pPr>
          </w:p>
        </w:tc>
        <w:tc>
          <w:tcPr>
            <w:tcW w:w="3969" w:type="dxa"/>
          </w:tcPr>
          <w:p w14:paraId="7581C355" w14:textId="08A08F82" w:rsidR="00C82B8F" w:rsidRPr="00F21996" w:rsidRDefault="00C82B8F" w:rsidP="007E5D9D">
            <w:pPr>
              <w:rPr>
                <w:rFonts w:ascii="Verdana" w:hAnsi="Verdana"/>
                <w:b/>
                <w:bCs/>
                <w:sz w:val="22"/>
                <w:szCs w:val="22"/>
              </w:rPr>
            </w:pPr>
            <w:r w:rsidRPr="00F21996">
              <w:rPr>
                <w:rFonts w:ascii="Verdana" w:hAnsi="Verdana"/>
                <w:b/>
                <w:bCs/>
                <w:sz w:val="22"/>
                <w:szCs w:val="22"/>
              </w:rPr>
              <w:t>4. Kredskontoret</w:t>
            </w:r>
          </w:p>
          <w:p w14:paraId="2779DB02" w14:textId="5F60043F" w:rsidR="00C82B8F" w:rsidRDefault="00C82B8F" w:rsidP="00A52D33">
            <w:pPr>
              <w:pStyle w:val="Listeafsnit"/>
              <w:numPr>
                <w:ilvl w:val="0"/>
                <w:numId w:val="3"/>
              </w:numPr>
              <w:rPr>
                <w:rFonts w:ascii="Verdana" w:hAnsi="Verdana"/>
              </w:rPr>
            </w:pPr>
            <w:r w:rsidRPr="00F21996">
              <w:rPr>
                <w:rFonts w:ascii="Verdana" w:hAnsi="Verdana"/>
              </w:rPr>
              <w:t xml:space="preserve">Kommunalvalget. Gitte </w:t>
            </w:r>
          </w:p>
          <w:p w14:paraId="018FD7D5" w14:textId="5F66F93F" w:rsidR="00351E6E" w:rsidRDefault="00351E6E" w:rsidP="00351E6E">
            <w:pPr>
              <w:rPr>
                <w:rFonts w:ascii="Verdana" w:hAnsi="Verdana"/>
              </w:rPr>
            </w:pPr>
          </w:p>
          <w:p w14:paraId="0C74C0DA" w14:textId="7617324D" w:rsidR="00351E6E" w:rsidRDefault="00351E6E" w:rsidP="00351E6E">
            <w:pPr>
              <w:rPr>
                <w:rFonts w:ascii="Verdana" w:hAnsi="Verdana"/>
              </w:rPr>
            </w:pPr>
          </w:p>
          <w:p w14:paraId="72F19C45" w14:textId="3A04FD46" w:rsidR="00351E6E" w:rsidRDefault="00351E6E" w:rsidP="00351E6E">
            <w:pPr>
              <w:rPr>
                <w:rFonts w:ascii="Verdana" w:hAnsi="Verdana"/>
              </w:rPr>
            </w:pPr>
          </w:p>
          <w:p w14:paraId="6C754A28" w14:textId="6AAAD7AA" w:rsidR="00351E6E" w:rsidRDefault="00351E6E" w:rsidP="00351E6E">
            <w:pPr>
              <w:rPr>
                <w:rFonts w:ascii="Verdana" w:hAnsi="Verdana"/>
              </w:rPr>
            </w:pPr>
          </w:p>
          <w:p w14:paraId="37208DC5" w14:textId="76EB7F74" w:rsidR="00351E6E" w:rsidRDefault="00351E6E" w:rsidP="00351E6E">
            <w:pPr>
              <w:rPr>
                <w:rFonts w:ascii="Verdana" w:hAnsi="Verdana"/>
              </w:rPr>
            </w:pPr>
          </w:p>
          <w:p w14:paraId="43856A85" w14:textId="70544103" w:rsidR="00351E6E" w:rsidRDefault="00351E6E" w:rsidP="00351E6E">
            <w:pPr>
              <w:rPr>
                <w:rFonts w:ascii="Verdana" w:hAnsi="Verdana"/>
              </w:rPr>
            </w:pPr>
          </w:p>
          <w:p w14:paraId="6B4F01FB" w14:textId="510BD79E" w:rsidR="00351E6E" w:rsidRDefault="00351E6E" w:rsidP="00351E6E">
            <w:pPr>
              <w:rPr>
                <w:rFonts w:ascii="Verdana" w:hAnsi="Verdana"/>
              </w:rPr>
            </w:pPr>
          </w:p>
          <w:p w14:paraId="4E5BB5B8" w14:textId="2F572E35" w:rsidR="00351E6E" w:rsidRDefault="00351E6E" w:rsidP="00351E6E">
            <w:pPr>
              <w:rPr>
                <w:rFonts w:ascii="Verdana" w:hAnsi="Verdana"/>
              </w:rPr>
            </w:pPr>
          </w:p>
          <w:p w14:paraId="3E948357" w14:textId="627F8382" w:rsidR="00351E6E" w:rsidRDefault="00351E6E" w:rsidP="00351E6E">
            <w:pPr>
              <w:rPr>
                <w:rFonts w:ascii="Verdana" w:hAnsi="Verdana"/>
              </w:rPr>
            </w:pPr>
          </w:p>
          <w:p w14:paraId="50E50970" w14:textId="7DA7E726" w:rsidR="00351E6E" w:rsidRDefault="00351E6E" w:rsidP="00351E6E">
            <w:pPr>
              <w:rPr>
                <w:rFonts w:ascii="Verdana" w:hAnsi="Verdana"/>
              </w:rPr>
            </w:pPr>
          </w:p>
          <w:p w14:paraId="2D5B985D" w14:textId="2DF0EF7E" w:rsidR="00351E6E" w:rsidRDefault="00351E6E" w:rsidP="00351E6E">
            <w:pPr>
              <w:rPr>
                <w:rFonts w:ascii="Verdana" w:hAnsi="Verdana"/>
              </w:rPr>
            </w:pPr>
          </w:p>
          <w:p w14:paraId="0F208819" w14:textId="6E11D9F5" w:rsidR="00351E6E" w:rsidRDefault="00351E6E" w:rsidP="00351E6E">
            <w:pPr>
              <w:rPr>
                <w:rFonts w:ascii="Verdana" w:hAnsi="Verdana"/>
              </w:rPr>
            </w:pPr>
          </w:p>
          <w:p w14:paraId="3DE372A8" w14:textId="59B26B2D" w:rsidR="00351E6E" w:rsidRDefault="00351E6E" w:rsidP="00351E6E">
            <w:pPr>
              <w:rPr>
                <w:rFonts w:ascii="Verdana" w:hAnsi="Verdana"/>
              </w:rPr>
            </w:pPr>
          </w:p>
          <w:p w14:paraId="2CC67684" w14:textId="54BD5F46" w:rsidR="00351E6E" w:rsidRDefault="00351E6E" w:rsidP="00351E6E">
            <w:pPr>
              <w:rPr>
                <w:rFonts w:ascii="Verdana" w:hAnsi="Verdana"/>
              </w:rPr>
            </w:pPr>
          </w:p>
          <w:p w14:paraId="7FFCD88B" w14:textId="220C3DB7" w:rsidR="00351E6E" w:rsidRDefault="00351E6E" w:rsidP="00351E6E">
            <w:pPr>
              <w:rPr>
                <w:rFonts w:ascii="Verdana" w:hAnsi="Verdana"/>
              </w:rPr>
            </w:pPr>
          </w:p>
          <w:p w14:paraId="4AA85AA4" w14:textId="77777777" w:rsidR="00351E6E" w:rsidRPr="00351E6E" w:rsidRDefault="00351E6E" w:rsidP="00351E6E">
            <w:pPr>
              <w:rPr>
                <w:rFonts w:ascii="Verdana" w:hAnsi="Verdana"/>
              </w:rPr>
            </w:pPr>
          </w:p>
          <w:p w14:paraId="3BFD3142" w14:textId="407E781E" w:rsidR="00C82B8F" w:rsidRDefault="00C82B8F" w:rsidP="00F21996">
            <w:pPr>
              <w:pStyle w:val="Listeafsnit"/>
              <w:numPr>
                <w:ilvl w:val="0"/>
                <w:numId w:val="3"/>
              </w:numPr>
              <w:rPr>
                <w:rFonts w:ascii="Verdana" w:hAnsi="Verdana"/>
              </w:rPr>
            </w:pPr>
            <w:r w:rsidRPr="00F21996">
              <w:rPr>
                <w:rFonts w:ascii="Verdana" w:hAnsi="Verdana"/>
              </w:rPr>
              <w:t xml:space="preserve">DLF og den grønne omstilling 26/8 Storebælt </w:t>
            </w:r>
            <w:proofErr w:type="spellStart"/>
            <w:r w:rsidRPr="00F21996">
              <w:rPr>
                <w:rFonts w:ascii="Verdana" w:hAnsi="Verdana"/>
              </w:rPr>
              <w:t>Kick</w:t>
            </w:r>
            <w:r>
              <w:rPr>
                <w:rFonts w:ascii="Verdana" w:hAnsi="Verdana"/>
              </w:rPr>
              <w:t>-</w:t>
            </w:r>
            <w:r w:rsidRPr="00F21996">
              <w:rPr>
                <w:rFonts w:ascii="Verdana" w:hAnsi="Verdana"/>
              </w:rPr>
              <w:t>off</w:t>
            </w:r>
            <w:proofErr w:type="spellEnd"/>
            <w:r w:rsidRPr="00F21996">
              <w:rPr>
                <w:rFonts w:ascii="Verdana" w:hAnsi="Verdana"/>
              </w:rPr>
              <w:t xml:space="preserve"> konference.</w:t>
            </w:r>
          </w:p>
          <w:p w14:paraId="4ED2F0E3" w14:textId="66637AE1" w:rsidR="00351E6E" w:rsidRDefault="00351E6E" w:rsidP="00351E6E">
            <w:pPr>
              <w:rPr>
                <w:rFonts w:ascii="Verdana" w:hAnsi="Verdana"/>
              </w:rPr>
            </w:pPr>
          </w:p>
          <w:p w14:paraId="116E03A6" w14:textId="448EBF16" w:rsidR="00351E6E" w:rsidRDefault="00351E6E" w:rsidP="00351E6E">
            <w:pPr>
              <w:rPr>
                <w:rFonts w:ascii="Verdana" w:hAnsi="Verdana"/>
              </w:rPr>
            </w:pPr>
          </w:p>
          <w:p w14:paraId="33458948" w14:textId="0DB06447" w:rsidR="00351E6E" w:rsidRDefault="00351E6E" w:rsidP="00351E6E">
            <w:pPr>
              <w:rPr>
                <w:rFonts w:ascii="Verdana" w:hAnsi="Verdana"/>
              </w:rPr>
            </w:pPr>
          </w:p>
          <w:p w14:paraId="4303B875" w14:textId="00C830FB" w:rsidR="00351E6E" w:rsidRDefault="00351E6E" w:rsidP="00351E6E">
            <w:pPr>
              <w:rPr>
                <w:rFonts w:ascii="Verdana" w:hAnsi="Verdana"/>
              </w:rPr>
            </w:pPr>
          </w:p>
          <w:p w14:paraId="1B0BC3CF" w14:textId="2D639FA3" w:rsidR="00351E6E" w:rsidRDefault="00351E6E" w:rsidP="00351E6E">
            <w:pPr>
              <w:rPr>
                <w:rFonts w:ascii="Verdana" w:hAnsi="Verdana"/>
              </w:rPr>
            </w:pPr>
          </w:p>
          <w:p w14:paraId="61F00179" w14:textId="4F756B91" w:rsidR="00351E6E" w:rsidRDefault="00351E6E" w:rsidP="00351E6E">
            <w:pPr>
              <w:rPr>
                <w:rFonts w:ascii="Verdana" w:hAnsi="Verdana"/>
              </w:rPr>
            </w:pPr>
          </w:p>
          <w:p w14:paraId="66AC6B58" w14:textId="7F9F0EB8" w:rsidR="00351E6E" w:rsidRDefault="00351E6E" w:rsidP="00351E6E">
            <w:pPr>
              <w:rPr>
                <w:rFonts w:ascii="Verdana" w:hAnsi="Verdana"/>
              </w:rPr>
            </w:pPr>
          </w:p>
          <w:p w14:paraId="14049D6F" w14:textId="10187714" w:rsidR="00351E6E" w:rsidRDefault="00351E6E" w:rsidP="00351E6E">
            <w:pPr>
              <w:rPr>
                <w:rFonts w:ascii="Verdana" w:hAnsi="Verdana"/>
              </w:rPr>
            </w:pPr>
          </w:p>
          <w:p w14:paraId="159D063F" w14:textId="44055968" w:rsidR="00351E6E" w:rsidRDefault="00351E6E" w:rsidP="00351E6E">
            <w:pPr>
              <w:rPr>
                <w:rFonts w:ascii="Verdana" w:hAnsi="Verdana"/>
              </w:rPr>
            </w:pPr>
          </w:p>
          <w:p w14:paraId="1C43BF4E" w14:textId="6E0EC29D" w:rsidR="00351E6E" w:rsidRDefault="00351E6E" w:rsidP="00351E6E">
            <w:pPr>
              <w:rPr>
                <w:rFonts w:ascii="Verdana" w:hAnsi="Verdana"/>
              </w:rPr>
            </w:pPr>
          </w:p>
          <w:p w14:paraId="474CF27A" w14:textId="6DFF0C75" w:rsidR="00351E6E" w:rsidRDefault="00351E6E" w:rsidP="00351E6E">
            <w:pPr>
              <w:rPr>
                <w:rFonts w:ascii="Verdana" w:hAnsi="Verdana"/>
              </w:rPr>
            </w:pPr>
          </w:p>
          <w:p w14:paraId="6C8DD20C" w14:textId="77777777" w:rsidR="00351E6E" w:rsidRPr="00351E6E" w:rsidRDefault="00351E6E" w:rsidP="00351E6E">
            <w:pPr>
              <w:rPr>
                <w:rFonts w:ascii="Verdana" w:hAnsi="Verdana"/>
              </w:rPr>
            </w:pPr>
          </w:p>
          <w:p w14:paraId="2800D9D1" w14:textId="7424CC4C" w:rsidR="00C82B8F" w:rsidRDefault="00C82B8F" w:rsidP="00F21996">
            <w:pPr>
              <w:pStyle w:val="Listeafsnit"/>
              <w:numPr>
                <w:ilvl w:val="0"/>
                <w:numId w:val="3"/>
              </w:numPr>
              <w:rPr>
                <w:rFonts w:ascii="Verdana" w:hAnsi="Verdana"/>
              </w:rPr>
            </w:pPr>
            <w:r>
              <w:rPr>
                <w:rFonts w:ascii="Verdana" w:hAnsi="Verdana"/>
              </w:rPr>
              <w:t>Julegave til TR</w:t>
            </w:r>
          </w:p>
          <w:p w14:paraId="42BE68E2" w14:textId="77777777" w:rsidR="00351E6E" w:rsidRDefault="00351E6E" w:rsidP="00351E6E">
            <w:pPr>
              <w:pStyle w:val="Listeafsnit"/>
              <w:rPr>
                <w:rFonts w:ascii="Verdana" w:hAnsi="Verdana"/>
              </w:rPr>
            </w:pPr>
          </w:p>
          <w:p w14:paraId="0060CE86" w14:textId="77777777" w:rsidR="00C82B8F" w:rsidRDefault="00C82B8F" w:rsidP="00F21996">
            <w:pPr>
              <w:pStyle w:val="Listeafsnit"/>
              <w:numPr>
                <w:ilvl w:val="0"/>
                <w:numId w:val="3"/>
              </w:numPr>
              <w:rPr>
                <w:rFonts w:ascii="Verdana" w:hAnsi="Verdana"/>
              </w:rPr>
            </w:pPr>
            <w:r>
              <w:rPr>
                <w:rFonts w:ascii="Verdana" w:hAnsi="Verdana"/>
              </w:rPr>
              <w:t>Personaledag for kredskontoret 20.dec</w:t>
            </w:r>
          </w:p>
          <w:p w14:paraId="558E0356" w14:textId="62A87B70" w:rsidR="00C82B8F" w:rsidRPr="00F21996" w:rsidRDefault="00C82B8F" w:rsidP="00F21996">
            <w:pPr>
              <w:pStyle w:val="Listeafsnit"/>
              <w:numPr>
                <w:ilvl w:val="0"/>
                <w:numId w:val="3"/>
              </w:numPr>
              <w:rPr>
                <w:rFonts w:ascii="Verdana" w:hAnsi="Verdana"/>
              </w:rPr>
            </w:pPr>
            <w:r>
              <w:rPr>
                <w:rFonts w:ascii="Verdana" w:hAnsi="Verdana"/>
              </w:rPr>
              <w:t>Kongres</w:t>
            </w:r>
          </w:p>
        </w:tc>
        <w:tc>
          <w:tcPr>
            <w:tcW w:w="4253" w:type="dxa"/>
          </w:tcPr>
          <w:p w14:paraId="7BF2DDAB" w14:textId="3B1BA64E" w:rsidR="00C82B8F" w:rsidRDefault="00C82B8F" w:rsidP="009E7AF7">
            <w:pPr>
              <w:rPr>
                <w:rFonts w:ascii="Verdana" w:hAnsi="Verdana"/>
                <w:sz w:val="22"/>
                <w:szCs w:val="22"/>
                <w:lang w:val="en-US"/>
              </w:rPr>
            </w:pPr>
          </w:p>
          <w:p w14:paraId="2EC7DB9F" w14:textId="10DDD5A1" w:rsidR="00E964D4" w:rsidRDefault="00E964D4" w:rsidP="00E964D4">
            <w:pPr>
              <w:pStyle w:val="Listeafsnit"/>
              <w:numPr>
                <w:ilvl w:val="0"/>
                <w:numId w:val="3"/>
              </w:numPr>
              <w:rPr>
                <w:rFonts w:ascii="Verdana" w:hAnsi="Verdana"/>
              </w:rPr>
            </w:pPr>
            <w:r w:rsidRPr="00E964D4">
              <w:rPr>
                <w:rFonts w:ascii="Verdana" w:hAnsi="Verdana"/>
              </w:rPr>
              <w:t xml:space="preserve">Kommunevalget. </w:t>
            </w:r>
            <w:r w:rsidR="00351E6E">
              <w:rPr>
                <w:rFonts w:ascii="Verdana" w:hAnsi="Verdana"/>
              </w:rPr>
              <w:t xml:space="preserve">Lone </w:t>
            </w:r>
            <w:r>
              <w:rPr>
                <w:rFonts w:ascii="Verdana" w:hAnsi="Verdana"/>
              </w:rPr>
              <w:t>orientere</w:t>
            </w:r>
            <w:r w:rsidR="00351E6E">
              <w:rPr>
                <w:rFonts w:ascii="Verdana" w:hAnsi="Verdana"/>
              </w:rPr>
              <w:t>de</w:t>
            </w:r>
            <w:r>
              <w:rPr>
                <w:rFonts w:ascii="Verdana" w:hAnsi="Verdana"/>
              </w:rPr>
              <w:t xml:space="preserve"> om at spørgsmålene til politikerne er ved at være færdige. </w:t>
            </w:r>
          </w:p>
          <w:p w14:paraId="36A1C213" w14:textId="29593C03" w:rsidR="00E964D4" w:rsidRDefault="00E964D4" w:rsidP="00E964D4">
            <w:pPr>
              <w:pStyle w:val="Listeafsnit"/>
              <w:rPr>
                <w:rFonts w:ascii="Verdana" w:hAnsi="Verdana"/>
              </w:rPr>
            </w:pPr>
            <w:r>
              <w:rPr>
                <w:rFonts w:ascii="Verdana" w:hAnsi="Verdana"/>
              </w:rPr>
              <w:t>Styrelsen er ved at arrangerer et dialogmøde i Svendborg om forholdende på folkeskolerne. Mødet afholdes mandag d. 4</w:t>
            </w:r>
            <w:r w:rsidR="00351E6E">
              <w:rPr>
                <w:rFonts w:ascii="Verdana" w:hAnsi="Verdana"/>
              </w:rPr>
              <w:t>.</w:t>
            </w:r>
            <w:r>
              <w:rPr>
                <w:rFonts w:ascii="Verdana" w:hAnsi="Verdana"/>
              </w:rPr>
              <w:t xml:space="preserve"> okt.</w:t>
            </w:r>
          </w:p>
          <w:p w14:paraId="4C209384" w14:textId="2953D4FA" w:rsidR="00E964D4" w:rsidRDefault="00E964D4" w:rsidP="00E964D4">
            <w:pPr>
              <w:pStyle w:val="Listeafsnit"/>
              <w:rPr>
                <w:rFonts w:ascii="Verdana" w:hAnsi="Verdana"/>
              </w:rPr>
            </w:pPr>
            <w:r>
              <w:rPr>
                <w:rFonts w:ascii="Verdana" w:hAnsi="Verdana"/>
              </w:rPr>
              <w:t xml:space="preserve">Styrelsen vil arbejde på, at der også afholdes et dialogmøde </w:t>
            </w:r>
            <w:r w:rsidR="00F1070A">
              <w:rPr>
                <w:rFonts w:ascii="Verdana" w:hAnsi="Verdana"/>
              </w:rPr>
              <w:t>på Langeland.</w:t>
            </w:r>
          </w:p>
          <w:p w14:paraId="101E47B3" w14:textId="59ECDCEF" w:rsidR="00F1070A" w:rsidRDefault="00F1070A" w:rsidP="00E964D4">
            <w:pPr>
              <w:pStyle w:val="Listeafsnit"/>
              <w:rPr>
                <w:rFonts w:ascii="Verdana" w:hAnsi="Verdana"/>
              </w:rPr>
            </w:pPr>
            <w:r>
              <w:rPr>
                <w:rFonts w:ascii="Verdana" w:hAnsi="Verdana"/>
              </w:rPr>
              <w:t>Lone gjorde styrelsen opmærksom på, at der fortsat er mulighed for at gøre mere i forholdt i KV21 eks. Læserbreve, reklameindslag,</w:t>
            </w:r>
            <w:r w:rsidR="009965D0">
              <w:rPr>
                <w:rFonts w:ascii="Verdana" w:hAnsi="Verdana"/>
              </w:rPr>
              <w:t xml:space="preserve"> m.m.</w:t>
            </w:r>
          </w:p>
          <w:p w14:paraId="6EE4AE90" w14:textId="4BF63C92" w:rsidR="009965D0" w:rsidRDefault="009965D0" w:rsidP="009965D0">
            <w:pPr>
              <w:pStyle w:val="Listeafsnit"/>
              <w:numPr>
                <w:ilvl w:val="0"/>
                <w:numId w:val="3"/>
              </w:numPr>
              <w:rPr>
                <w:rFonts w:ascii="Verdana" w:hAnsi="Verdana"/>
              </w:rPr>
            </w:pPr>
            <w:r>
              <w:rPr>
                <w:rFonts w:ascii="Verdana" w:hAnsi="Verdana"/>
              </w:rPr>
              <w:t>Grøn omstilling. Styrelsen drøftede DLF</w:t>
            </w:r>
            <w:r w:rsidR="00351E6E">
              <w:rPr>
                <w:rFonts w:ascii="Verdana" w:hAnsi="Verdana"/>
              </w:rPr>
              <w:t>´</w:t>
            </w:r>
            <w:r>
              <w:rPr>
                <w:rFonts w:ascii="Verdana" w:hAnsi="Verdana"/>
              </w:rPr>
              <w:t>s oplæg til arbejdet med grøn omstilling. Der var enighed om at det var noget luftigt og det blev drøftet om det var den rigtige måde at bruge tiden på. Det blev besluttet</w:t>
            </w:r>
            <w:r w:rsidR="00351E6E">
              <w:rPr>
                <w:rFonts w:ascii="Verdana" w:hAnsi="Verdana"/>
              </w:rPr>
              <w:t xml:space="preserve"> a</w:t>
            </w:r>
            <w:r>
              <w:rPr>
                <w:rFonts w:ascii="Verdana" w:hAnsi="Verdana"/>
              </w:rPr>
              <w:t xml:space="preserve">t Gitte fremlægger punktet på </w:t>
            </w:r>
            <w:proofErr w:type="gramStart"/>
            <w:r>
              <w:rPr>
                <w:rFonts w:ascii="Verdana" w:hAnsi="Verdana"/>
              </w:rPr>
              <w:t>TR møde</w:t>
            </w:r>
            <w:proofErr w:type="gramEnd"/>
            <w:r>
              <w:rPr>
                <w:rFonts w:ascii="Verdana" w:hAnsi="Verdana"/>
              </w:rPr>
              <w:t xml:space="preserve">. TR opfordres til at gøre medlemmerne opmærksomme på, at der er nogen penge man kan søge om i DLF. Det kunne evt. </w:t>
            </w:r>
            <w:r>
              <w:rPr>
                <w:rFonts w:ascii="Verdana" w:hAnsi="Verdana"/>
              </w:rPr>
              <w:lastRenderedPageBreak/>
              <w:t>være til projekter som ildsjæle på skolen allerede er i gang med.</w:t>
            </w:r>
          </w:p>
          <w:p w14:paraId="780B1387" w14:textId="17C005C8" w:rsidR="009965D0" w:rsidRDefault="009965D0" w:rsidP="009965D0">
            <w:pPr>
              <w:pStyle w:val="Listeafsnit"/>
              <w:numPr>
                <w:ilvl w:val="0"/>
                <w:numId w:val="3"/>
              </w:numPr>
              <w:rPr>
                <w:rFonts w:ascii="Verdana" w:hAnsi="Verdana"/>
              </w:rPr>
            </w:pPr>
            <w:r>
              <w:rPr>
                <w:rFonts w:ascii="Verdana" w:hAnsi="Verdana"/>
              </w:rPr>
              <w:t>Susanne laver forslag til julegaver til næste møde.</w:t>
            </w:r>
          </w:p>
          <w:p w14:paraId="3CAA8107" w14:textId="4CFD89FF" w:rsidR="00351E6E" w:rsidRDefault="00351E6E" w:rsidP="009965D0">
            <w:pPr>
              <w:pStyle w:val="Listeafsnit"/>
              <w:numPr>
                <w:ilvl w:val="0"/>
                <w:numId w:val="3"/>
              </w:numPr>
              <w:rPr>
                <w:rFonts w:ascii="Verdana" w:hAnsi="Verdana"/>
              </w:rPr>
            </w:pPr>
            <w:r>
              <w:rPr>
                <w:rFonts w:ascii="Verdana" w:hAnsi="Verdana"/>
              </w:rPr>
              <w:t>Personaledag bliver afholdt. Pia holder 6. ferieda</w:t>
            </w:r>
            <w:r w:rsidR="004C34B2">
              <w:rPr>
                <w:rFonts w:ascii="Verdana" w:hAnsi="Verdana"/>
              </w:rPr>
              <w:t>g</w:t>
            </w:r>
            <w:r>
              <w:rPr>
                <w:rFonts w:ascii="Verdana" w:hAnsi="Verdana"/>
              </w:rPr>
              <w:t>s fri.</w:t>
            </w:r>
          </w:p>
          <w:p w14:paraId="7B64AA9E" w14:textId="285810F1" w:rsidR="00C82B8F" w:rsidRPr="009965D0" w:rsidRDefault="009965D0" w:rsidP="00BE6074">
            <w:pPr>
              <w:pStyle w:val="Listeafsnit"/>
              <w:numPr>
                <w:ilvl w:val="0"/>
                <w:numId w:val="3"/>
              </w:numPr>
              <w:rPr>
                <w:rFonts w:ascii="Verdana" w:hAnsi="Verdana"/>
              </w:rPr>
            </w:pPr>
            <w:r>
              <w:rPr>
                <w:rFonts w:ascii="Verdana" w:hAnsi="Verdana"/>
              </w:rPr>
              <w:t>Pia informerede om forslag på kongressen</w:t>
            </w:r>
          </w:p>
          <w:p w14:paraId="7F1D1D03" w14:textId="4F176052" w:rsidR="00C82B8F" w:rsidRPr="00F21996" w:rsidRDefault="00C82B8F" w:rsidP="00F21996">
            <w:pPr>
              <w:rPr>
                <w:rFonts w:ascii="Verdana" w:hAnsi="Verdana"/>
                <w:sz w:val="22"/>
                <w:szCs w:val="22"/>
              </w:rPr>
            </w:pPr>
          </w:p>
        </w:tc>
      </w:tr>
      <w:tr w:rsidR="00C82B8F" w:rsidRPr="00F21996" w14:paraId="369DEE7D" w14:textId="77777777" w:rsidTr="00C82B8F">
        <w:tc>
          <w:tcPr>
            <w:tcW w:w="1129" w:type="dxa"/>
          </w:tcPr>
          <w:p w14:paraId="30ECCD0A" w14:textId="77777777" w:rsidR="00C82B8F" w:rsidRPr="00F21996" w:rsidRDefault="00C82B8F" w:rsidP="0030017B">
            <w:pPr>
              <w:rPr>
                <w:rFonts w:ascii="Verdana" w:hAnsi="Verdana"/>
                <w:sz w:val="22"/>
                <w:szCs w:val="22"/>
              </w:rPr>
            </w:pPr>
          </w:p>
          <w:p w14:paraId="0782CFEE" w14:textId="77777777" w:rsidR="00C82B8F" w:rsidRPr="00F21996" w:rsidRDefault="00C82B8F" w:rsidP="0030017B">
            <w:pPr>
              <w:rPr>
                <w:rFonts w:ascii="Verdana" w:hAnsi="Verdana"/>
                <w:sz w:val="22"/>
                <w:szCs w:val="22"/>
              </w:rPr>
            </w:pPr>
          </w:p>
          <w:p w14:paraId="5C2E4C58" w14:textId="7733ACFF" w:rsidR="00C82B8F" w:rsidRPr="00F21996" w:rsidRDefault="00C82B8F" w:rsidP="0030017B">
            <w:pPr>
              <w:rPr>
                <w:rFonts w:ascii="Verdana" w:hAnsi="Verdana"/>
                <w:sz w:val="22"/>
                <w:szCs w:val="22"/>
              </w:rPr>
            </w:pPr>
          </w:p>
          <w:p w14:paraId="1480BB75" w14:textId="29A4450E" w:rsidR="00C82B8F" w:rsidRPr="00F21996" w:rsidRDefault="00C82B8F" w:rsidP="0030017B">
            <w:pPr>
              <w:rPr>
                <w:rFonts w:ascii="Verdana" w:hAnsi="Verdana"/>
                <w:sz w:val="22"/>
                <w:szCs w:val="22"/>
              </w:rPr>
            </w:pPr>
          </w:p>
          <w:p w14:paraId="1DFA03DA" w14:textId="1B728CE7" w:rsidR="00C82B8F" w:rsidRPr="00F21996" w:rsidRDefault="00C82B8F" w:rsidP="0030017B">
            <w:pPr>
              <w:rPr>
                <w:rFonts w:ascii="Verdana" w:hAnsi="Verdana"/>
                <w:sz w:val="22"/>
                <w:szCs w:val="22"/>
              </w:rPr>
            </w:pPr>
          </w:p>
          <w:p w14:paraId="14943111" w14:textId="142B2707" w:rsidR="00C82B8F" w:rsidRPr="00F21996" w:rsidRDefault="00C82B8F" w:rsidP="0030017B">
            <w:pPr>
              <w:rPr>
                <w:rFonts w:ascii="Verdana" w:hAnsi="Verdana"/>
                <w:sz w:val="22"/>
                <w:szCs w:val="22"/>
              </w:rPr>
            </w:pPr>
          </w:p>
          <w:p w14:paraId="568506D1" w14:textId="48636082" w:rsidR="00C82B8F" w:rsidRPr="00F21996" w:rsidRDefault="00C82B8F" w:rsidP="0030017B">
            <w:pPr>
              <w:rPr>
                <w:rFonts w:ascii="Verdana" w:hAnsi="Verdana"/>
                <w:sz w:val="22"/>
                <w:szCs w:val="22"/>
              </w:rPr>
            </w:pPr>
          </w:p>
          <w:p w14:paraId="277A3A3D" w14:textId="1718F5ED" w:rsidR="00C82B8F" w:rsidRPr="00F21996" w:rsidRDefault="00C82B8F" w:rsidP="0030017B">
            <w:pPr>
              <w:rPr>
                <w:rFonts w:ascii="Verdana" w:hAnsi="Verdana"/>
                <w:sz w:val="22"/>
                <w:szCs w:val="22"/>
              </w:rPr>
            </w:pPr>
          </w:p>
          <w:p w14:paraId="65C23911" w14:textId="77777777" w:rsidR="00C82B8F" w:rsidRPr="00F21996" w:rsidRDefault="00C82B8F" w:rsidP="0030017B">
            <w:pPr>
              <w:rPr>
                <w:rFonts w:ascii="Verdana" w:hAnsi="Verdana"/>
                <w:sz w:val="22"/>
                <w:szCs w:val="22"/>
              </w:rPr>
            </w:pPr>
          </w:p>
        </w:tc>
        <w:tc>
          <w:tcPr>
            <w:tcW w:w="3969" w:type="dxa"/>
          </w:tcPr>
          <w:p w14:paraId="671437EF" w14:textId="07BC9E63" w:rsidR="00C82B8F" w:rsidRDefault="00C82B8F" w:rsidP="00744F9B">
            <w:pPr>
              <w:rPr>
                <w:rFonts w:ascii="Verdana" w:hAnsi="Verdana"/>
                <w:b/>
                <w:bCs/>
                <w:sz w:val="22"/>
                <w:szCs w:val="22"/>
              </w:rPr>
            </w:pPr>
            <w:r w:rsidRPr="00F21996">
              <w:rPr>
                <w:rFonts w:ascii="Verdana" w:hAnsi="Verdana"/>
                <w:b/>
                <w:bCs/>
                <w:sz w:val="22"/>
                <w:szCs w:val="22"/>
              </w:rPr>
              <w:t>5. TR arbejdet.</w:t>
            </w:r>
          </w:p>
          <w:p w14:paraId="6A14F2BC" w14:textId="77777777" w:rsidR="00C82B8F" w:rsidRPr="00F21996" w:rsidRDefault="00C82B8F" w:rsidP="00744F9B">
            <w:pPr>
              <w:rPr>
                <w:rFonts w:ascii="Verdana" w:hAnsi="Verdana"/>
                <w:b/>
                <w:bCs/>
                <w:sz w:val="22"/>
                <w:szCs w:val="22"/>
              </w:rPr>
            </w:pPr>
          </w:p>
          <w:p w14:paraId="7EBE4652" w14:textId="03338DCD" w:rsidR="00C82B8F" w:rsidRPr="00F21996" w:rsidRDefault="00C82B8F" w:rsidP="00F21996">
            <w:pPr>
              <w:pStyle w:val="Listeafsnit"/>
              <w:numPr>
                <w:ilvl w:val="0"/>
                <w:numId w:val="10"/>
              </w:numPr>
              <w:rPr>
                <w:rFonts w:ascii="Verdana" w:hAnsi="Verdana"/>
              </w:rPr>
            </w:pPr>
            <w:r w:rsidRPr="00F21996">
              <w:rPr>
                <w:rFonts w:ascii="Verdana" w:hAnsi="Verdana"/>
              </w:rPr>
              <w:t>TR/AMR kursus</w:t>
            </w:r>
            <w:r>
              <w:rPr>
                <w:rFonts w:ascii="Verdana" w:hAnsi="Verdana"/>
              </w:rPr>
              <w:t>døgn nov.</w:t>
            </w:r>
          </w:p>
          <w:p w14:paraId="0708FC28" w14:textId="77777777" w:rsidR="00C82B8F" w:rsidRPr="00F21996" w:rsidRDefault="00C82B8F" w:rsidP="0028575F">
            <w:pPr>
              <w:pStyle w:val="Listeafsnit"/>
              <w:rPr>
                <w:rFonts w:ascii="Verdana" w:hAnsi="Verdana"/>
              </w:rPr>
            </w:pPr>
          </w:p>
          <w:p w14:paraId="787FB235" w14:textId="229F81DA" w:rsidR="00C82B8F" w:rsidRPr="00F21996" w:rsidRDefault="00C82B8F" w:rsidP="00A52D33">
            <w:pPr>
              <w:pStyle w:val="Listeafsnit"/>
              <w:numPr>
                <w:ilvl w:val="0"/>
                <w:numId w:val="4"/>
              </w:numPr>
              <w:rPr>
                <w:rFonts w:ascii="Verdana" w:hAnsi="Verdana"/>
              </w:rPr>
            </w:pPr>
            <w:r w:rsidRPr="00F21996">
              <w:rPr>
                <w:rFonts w:ascii="Verdana" w:hAnsi="Verdana"/>
              </w:rPr>
              <w:t>Opfølgning på planlægning af TR/AMR møde 11. oktober</w:t>
            </w:r>
            <w:r>
              <w:rPr>
                <w:rFonts w:ascii="Verdana" w:hAnsi="Verdana"/>
              </w:rPr>
              <w:t>, som bliver til et dialogmøde med Svendborg politikere.</w:t>
            </w:r>
          </w:p>
          <w:p w14:paraId="1FA1B566" w14:textId="0CF09BB9" w:rsidR="00C82B8F" w:rsidRPr="00F21996" w:rsidRDefault="00C82B8F" w:rsidP="00F21996">
            <w:pPr>
              <w:rPr>
                <w:rFonts w:ascii="Verdana" w:hAnsi="Verdana"/>
              </w:rPr>
            </w:pPr>
            <w:r>
              <w:rPr>
                <w:rFonts w:ascii="Verdana" w:hAnsi="Verdana"/>
              </w:rPr>
              <w:t>TR/leder/forvaltning/kreds på Langeland møde i oktober</w:t>
            </w:r>
          </w:p>
        </w:tc>
        <w:tc>
          <w:tcPr>
            <w:tcW w:w="4253" w:type="dxa"/>
          </w:tcPr>
          <w:p w14:paraId="1D11F8A4" w14:textId="50F9413D" w:rsidR="00C82B8F" w:rsidRPr="00397252" w:rsidRDefault="00C82B8F" w:rsidP="00B463A7">
            <w:pPr>
              <w:rPr>
                <w:rFonts w:ascii="Verdana" w:hAnsi="Verdana"/>
                <w:sz w:val="22"/>
                <w:szCs w:val="22"/>
              </w:rPr>
            </w:pPr>
          </w:p>
          <w:p w14:paraId="6A0E36F1" w14:textId="58E06D59" w:rsidR="00C82B8F" w:rsidRPr="00F21996" w:rsidRDefault="00C82B8F" w:rsidP="00BB0B22">
            <w:pPr>
              <w:rPr>
                <w:rFonts w:ascii="Verdana" w:hAnsi="Verdana"/>
                <w:sz w:val="22"/>
                <w:szCs w:val="22"/>
              </w:rPr>
            </w:pPr>
          </w:p>
          <w:p w14:paraId="2EFD29CA" w14:textId="3018BEA5" w:rsidR="00C82B8F" w:rsidRDefault="009965D0" w:rsidP="009965D0">
            <w:pPr>
              <w:pStyle w:val="Listeafsnit"/>
              <w:numPr>
                <w:ilvl w:val="0"/>
                <w:numId w:val="4"/>
              </w:numPr>
              <w:rPr>
                <w:rFonts w:ascii="Verdana" w:hAnsi="Verdana"/>
              </w:rPr>
            </w:pPr>
            <w:r>
              <w:rPr>
                <w:rFonts w:ascii="Verdana" w:hAnsi="Verdana"/>
              </w:rPr>
              <w:t xml:space="preserve">Lone orienterede kort om TR/AMR dagen i </w:t>
            </w:r>
            <w:r w:rsidR="00DE1AF0">
              <w:rPr>
                <w:rFonts w:ascii="Verdana" w:hAnsi="Verdana"/>
              </w:rPr>
              <w:t>n</w:t>
            </w:r>
            <w:r>
              <w:rPr>
                <w:rFonts w:ascii="Verdana" w:hAnsi="Verdana"/>
              </w:rPr>
              <w:t>ovember.</w:t>
            </w:r>
          </w:p>
          <w:p w14:paraId="35D86B3B" w14:textId="35A3D9D3" w:rsidR="00C82B8F" w:rsidRDefault="00DE1AF0" w:rsidP="00F21996">
            <w:pPr>
              <w:pStyle w:val="Listeafsnit"/>
              <w:numPr>
                <w:ilvl w:val="0"/>
                <w:numId w:val="4"/>
              </w:numPr>
              <w:rPr>
                <w:rFonts w:ascii="Verdana" w:hAnsi="Verdana"/>
              </w:rPr>
            </w:pPr>
            <w:r>
              <w:rPr>
                <w:rFonts w:ascii="Verdana" w:hAnsi="Verdana"/>
              </w:rPr>
              <w:t>Lone orienterede om TR/Amr møde 11. oktober, som bliver konverteret til et dialogmøde med Svendborgs politikere.</w:t>
            </w:r>
          </w:p>
          <w:p w14:paraId="69E8337D" w14:textId="77777777" w:rsidR="004C34B2" w:rsidRDefault="004C34B2" w:rsidP="004C34B2">
            <w:pPr>
              <w:pStyle w:val="Listeafsnit"/>
              <w:rPr>
                <w:rFonts w:ascii="Verdana" w:hAnsi="Verdana"/>
              </w:rPr>
            </w:pPr>
          </w:p>
          <w:p w14:paraId="1E2CC568" w14:textId="0C0C3953" w:rsidR="00C82B8F" w:rsidRPr="008E72CD" w:rsidRDefault="007A085A" w:rsidP="001F43A3">
            <w:pPr>
              <w:pStyle w:val="Listeafsnit"/>
              <w:numPr>
                <w:ilvl w:val="0"/>
                <w:numId w:val="4"/>
              </w:numPr>
              <w:rPr>
                <w:rFonts w:ascii="Verdana" w:hAnsi="Verdana"/>
              </w:rPr>
            </w:pPr>
            <w:r>
              <w:rPr>
                <w:rFonts w:ascii="Verdana" w:hAnsi="Verdana"/>
              </w:rPr>
              <w:t>Det skal afholdes dialogmøde på Lang</w:t>
            </w:r>
            <w:r w:rsidR="004C34B2">
              <w:rPr>
                <w:rFonts w:ascii="Verdana" w:hAnsi="Verdana"/>
              </w:rPr>
              <w:t>e</w:t>
            </w:r>
            <w:r>
              <w:rPr>
                <w:rFonts w:ascii="Verdana" w:hAnsi="Verdana"/>
              </w:rPr>
              <w:t>land også, hvis de tillidsvalgt på øen også synes det er en god ide.</w:t>
            </w:r>
          </w:p>
        </w:tc>
      </w:tr>
      <w:tr w:rsidR="00C82B8F" w:rsidRPr="00F21996" w14:paraId="3D6D688D" w14:textId="77777777" w:rsidTr="00C82B8F">
        <w:tc>
          <w:tcPr>
            <w:tcW w:w="1129" w:type="dxa"/>
          </w:tcPr>
          <w:p w14:paraId="3169532D" w14:textId="77777777" w:rsidR="00C82B8F" w:rsidRPr="00F21996" w:rsidRDefault="00C82B8F" w:rsidP="007E5D9D">
            <w:pPr>
              <w:rPr>
                <w:rFonts w:ascii="Verdana" w:hAnsi="Verdana"/>
                <w:sz w:val="22"/>
                <w:szCs w:val="22"/>
              </w:rPr>
            </w:pPr>
          </w:p>
          <w:p w14:paraId="30A8A5A3" w14:textId="77777777" w:rsidR="00C82B8F" w:rsidRPr="00F21996" w:rsidRDefault="00C82B8F" w:rsidP="007E5D9D">
            <w:pPr>
              <w:rPr>
                <w:rFonts w:ascii="Verdana" w:hAnsi="Verdana"/>
                <w:sz w:val="22"/>
                <w:szCs w:val="22"/>
              </w:rPr>
            </w:pPr>
          </w:p>
        </w:tc>
        <w:tc>
          <w:tcPr>
            <w:tcW w:w="3969" w:type="dxa"/>
          </w:tcPr>
          <w:p w14:paraId="507E0CD8" w14:textId="0A65D7E9" w:rsidR="00C82B8F" w:rsidRPr="008E72CD" w:rsidRDefault="00C82B8F" w:rsidP="007E5D9D">
            <w:pPr>
              <w:rPr>
                <w:rFonts w:ascii="Verdana" w:hAnsi="Verdana"/>
                <w:b/>
                <w:bCs/>
                <w:sz w:val="22"/>
                <w:szCs w:val="22"/>
              </w:rPr>
            </w:pPr>
            <w:r w:rsidRPr="00F21996">
              <w:rPr>
                <w:rFonts w:ascii="Verdana" w:hAnsi="Verdana"/>
                <w:b/>
                <w:bCs/>
                <w:sz w:val="22"/>
                <w:szCs w:val="22"/>
              </w:rPr>
              <w:t>6. Kort orientering om Covid-19</w:t>
            </w:r>
          </w:p>
        </w:tc>
        <w:tc>
          <w:tcPr>
            <w:tcW w:w="4253" w:type="dxa"/>
          </w:tcPr>
          <w:p w14:paraId="36E65591" w14:textId="4812152D" w:rsidR="00C82B8F" w:rsidRPr="00F21996" w:rsidRDefault="007A085A" w:rsidP="00230127">
            <w:pPr>
              <w:rPr>
                <w:rFonts w:ascii="Verdana" w:hAnsi="Verdana"/>
                <w:sz w:val="22"/>
                <w:szCs w:val="22"/>
              </w:rPr>
            </w:pPr>
            <w:r>
              <w:rPr>
                <w:rFonts w:ascii="Verdana" w:hAnsi="Verdana"/>
                <w:sz w:val="22"/>
                <w:szCs w:val="22"/>
              </w:rPr>
              <w:t>Intet</w:t>
            </w:r>
          </w:p>
        </w:tc>
      </w:tr>
      <w:tr w:rsidR="00C82B8F" w:rsidRPr="00F21996" w14:paraId="6C08EE87" w14:textId="77777777" w:rsidTr="00C82B8F">
        <w:tc>
          <w:tcPr>
            <w:tcW w:w="1129" w:type="dxa"/>
          </w:tcPr>
          <w:p w14:paraId="07A3E949" w14:textId="77777777" w:rsidR="00C82B8F" w:rsidRPr="00F21996" w:rsidRDefault="00C82B8F" w:rsidP="001646E2">
            <w:pPr>
              <w:rPr>
                <w:rFonts w:ascii="Verdana" w:hAnsi="Verdana"/>
                <w:sz w:val="22"/>
                <w:szCs w:val="22"/>
              </w:rPr>
            </w:pPr>
          </w:p>
          <w:p w14:paraId="69522CAB" w14:textId="77777777" w:rsidR="00C82B8F" w:rsidRPr="00F21996" w:rsidRDefault="00C82B8F" w:rsidP="001646E2">
            <w:pPr>
              <w:rPr>
                <w:rFonts w:ascii="Verdana" w:hAnsi="Verdana"/>
                <w:sz w:val="22"/>
                <w:szCs w:val="22"/>
              </w:rPr>
            </w:pPr>
          </w:p>
          <w:p w14:paraId="65373D3D" w14:textId="320EA089" w:rsidR="00C82B8F" w:rsidRPr="00F21996" w:rsidRDefault="00C82B8F" w:rsidP="001646E2">
            <w:pPr>
              <w:rPr>
                <w:rFonts w:ascii="Verdana" w:hAnsi="Verdana"/>
                <w:sz w:val="22"/>
                <w:szCs w:val="22"/>
              </w:rPr>
            </w:pPr>
          </w:p>
        </w:tc>
        <w:tc>
          <w:tcPr>
            <w:tcW w:w="3969" w:type="dxa"/>
          </w:tcPr>
          <w:p w14:paraId="6B5F3BF7" w14:textId="77777777" w:rsidR="00C82B8F" w:rsidRPr="00F21996" w:rsidRDefault="00C82B8F" w:rsidP="00C01ECD">
            <w:pPr>
              <w:rPr>
                <w:rFonts w:ascii="Verdana" w:hAnsi="Verdana"/>
                <w:sz w:val="22"/>
                <w:szCs w:val="22"/>
              </w:rPr>
            </w:pPr>
          </w:p>
          <w:p w14:paraId="133538AF" w14:textId="6A0C0D18" w:rsidR="00C82B8F" w:rsidRPr="00F21996" w:rsidRDefault="00C82B8F" w:rsidP="00C01ECD">
            <w:pPr>
              <w:rPr>
                <w:rFonts w:ascii="Verdana" w:hAnsi="Verdana"/>
                <w:b/>
                <w:bCs/>
                <w:sz w:val="22"/>
                <w:szCs w:val="22"/>
              </w:rPr>
            </w:pPr>
            <w:r w:rsidRPr="00F21996">
              <w:rPr>
                <w:rFonts w:ascii="Verdana" w:hAnsi="Verdana"/>
                <w:b/>
                <w:bCs/>
                <w:sz w:val="22"/>
                <w:szCs w:val="22"/>
              </w:rPr>
              <w:t>8. Skolepolitisk arbejde</w:t>
            </w:r>
          </w:p>
        </w:tc>
        <w:tc>
          <w:tcPr>
            <w:tcW w:w="4253" w:type="dxa"/>
          </w:tcPr>
          <w:p w14:paraId="36CE9E20" w14:textId="173AA972" w:rsidR="00C82B8F" w:rsidRDefault="00C82B8F" w:rsidP="007E5D9D">
            <w:pPr>
              <w:rPr>
                <w:rFonts w:ascii="Verdana" w:hAnsi="Verdana"/>
                <w:sz w:val="22"/>
                <w:szCs w:val="22"/>
              </w:rPr>
            </w:pPr>
          </w:p>
          <w:p w14:paraId="40832FB0" w14:textId="32AA78B4" w:rsidR="007A085A" w:rsidRPr="00F21996" w:rsidRDefault="007A085A" w:rsidP="007E5D9D">
            <w:pPr>
              <w:rPr>
                <w:rFonts w:ascii="Verdana" w:hAnsi="Verdana"/>
                <w:sz w:val="22"/>
                <w:szCs w:val="22"/>
              </w:rPr>
            </w:pPr>
            <w:r>
              <w:rPr>
                <w:rFonts w:ascii="Verdana" w:hAnsi="Verdana"/>
                <w:sz w:val="22"/>
                <w:szCs w:val="22"/>
              </w:rPr>
              <w:t xml:space="preserve">Se tidligere i </w:t>
            </w:r>
            <w:r w:rsidR="004C34B2">
              <w:rPr>
                <w:rFonts w:ascii="Verdana" w:hAnsi="Verdana"/>
                <w:sz w:val="22"/>
                <w:szCs w:val="22"/>
              </w:rPr>
              <w:t>referatet</w:t>
            </w:r>
            <w:r>
              <w:rPr>
                <w:rFonts w:ascii="Verdana" w:hAnsi="Verdana"/>
                <w:sz w:val="22"/>
                <w:szCs w:val="22"/>
              </w:rPr>
              <w:t>.</w:t>
            </w:r>
          </w:p>
          <w:p w14:paraId="6A44CA11" w14:textId="684EEC5D" w:rsidR="00C82B8F" w:rsidRPr="00F21996" w:rsidRDefault="00C82B8F" w:rsidP="007E5D9D">
            <w:pPr>
              <w:rPr>
                <w:rFonts w:ascii="Verdana" w:hAnsi="Verdana"/>
                <w:sz w:val="22"/>
                <w:szCs w:val="22"/>
              </w:rPr>
            </w:pPr>
          </w:p>
        </w:tc>
      </w:tr>
      <w:tr w:rsidR="00C82B8F" w:rsidRPr="00F21996" w14:paraId="286A66B2" w14:textId="77777777" w:rsidTr="00C82B8F">
        <w:tc>
          <w:tcPr>
            <w:tcW w:w="1129" w:type="dxa"/>
          </w:tcPr>
          <w:p w14:paraId="2DB390A7" w14:textId="4C12F19B" w:rsidR="00C82B8F" w:rsidRPr="00F21996" w:rsidRDefault="00C82B8F" w:rsidP="001646E2">
            <w:pPr>
              <w:rPr>
                <w:rFonts w:ascii="Verdana" w:hAnsi="Verdana"/>
                <w:sz w:val="22"/>
                <w:szCs w:val="22"/>
              </w:rPr>
            </w:pPr>
          </w:p>
        </w:tc>
        <w:tc>
          <w:tcPr>
            <w:tcW w:w="3969" w:type="dxa"/>
          </w:tcPr>
          <w:p w14:paraId="4D04A08D" w14:textId="77777777" w:rsidR="00C82B8F" w:rsidRPr="00F21996" w:rsidRDefault="00C82B8F" w:rsidP="007E5D9D">
            <w:pPr>
              <w:rPr>
                <w:rFonts w:ascii="Verdana" w:hAnsi="Verdana"/>
                <w:b/>
                <w:bCs/>
                <w:sz w:val="22"/>
                <w:szCs w:val="22"/>
              </w:rPr>
            </w:pPr>
            <w:r w:rsidRPr="00F21996">
              <w:rPr>
                <w:rFonts w:ascii="Verdana" w:hAnsi="Verdana"/>
                <w:b/>
                <w:bCs/>
                <w:sz w:val="22"/>
                <w:szCs w:val="22"/>
              </w:rPr>
              <w:t>9. Særlige medlemsgrupper.</w:t>
            </w:r>
          </w:p>
          <w:p w14:paraId="5CC127D0" w14:textId="4ECC0F25" w:rsidR="00C82B8F" w:rsidRPr="00F21996" w:rsidRDefault="00C82B8F" w:rsidP="007E5D9D">
            <w:pPr>
              <w:rPr>
                <w:rFonts w:ascii="Verdana" w:hAnsi="Verdana"/>
                <w:b/>
                <w:bCs/>
                <w:sz w:val="22"/>
                <w:szCs w:val="22"/>
              </w:rPr>
            </w:pPr>
          </w:p>
        </w:tc>
        <w:tc>
          <w:tcPr>
            <w:tcW w:w="4253" w:type="dxa"/>
          </w:tcPr>
          <w:p w14:paraId="0D69A1A1" w14:textId="6594E7A7" w:rsidR="00C82B8F" w:rsidRPr="00F21996" w:rsidRDefault="007A085A" w:rsidP="007E5D9D">
            <w:pPr>
              <w:rPr>
                <w:rFonts w:ascii="Verdana" w:hAnsi="Verdana"/>
                <w:sz w:val="22"/>
                <w:szCs w:val="22"/>
              </w:rPr>
            </w:pPr>
            <w:r>
              <w:rPr>
                <w:rFonts w:ascii="Verdana" w:hAnsi="Verdana"/>
                <w:sz w:val="22"/>
                <w:szCs w:val="22"/>
              </w:rPr>
              <w:t>Intet</w:t>
            </w:r>
          </w:p>
        </w:tc>
      </w:tr>
      <w:tr w:rsidR="00C82B8F" w:rsidRPr="00F21996" w14:paraId="7E880A0E" w14:textId="77777777" w:rsidTr="00C82B8F">
        <w:tc>
          <w:tcPr>
            <w:tcW w:w="1129" w:type="dxa"/>
          </w:tcPr>
          <w:p w14:paraId="14F27FE7" w14:textId="0DCB928A" w:rsidR="00C82B8F" w:rsidRPr="00F21996" w:rsidRDefault="00C82B8F" w:rsidP="001646E2">
            <w:pPr>
              <w:rPr>
                <w:rFonts w:ascii="Verdana" w:hAnsi="Verdana"/>
                <w:sz w:val="22"/>
                <w:szCs w:val="22"/>
              </w:rPr>
            </w:pPr>
          </w:p>
        </w:tc>
        <w:tc>
          <w:tcPr>
            <w:tcW w:w="3969" w:type="dxa"/>
          </w:tcPr>
          <w:p w14:paraId="737A76C2" w14:textId="105CCD34" w:rsidR="00C82B8F" w:rsidRPr="00F21996" w:rsidRDefault="00C82B8F" w:rsidP="00FA7BF3">
            <w:pPr>
              <w:rPr>
                <w:rFonts w:ascii="Verdana" w:hAnsi="Verdana"/>
                <w:b/>
                <w:bCs/>
                <w:sz w:val="22"/>
                <w:szCs w:val="22"/>
              </w:rPr>
            </w:pPr>
            <w:r w:rsidRPr="00F21996">
              <w:rPr>
                <w:rFonts w:ascii="Verdana" w:hAnsi="Verdana"/>
                <w:sz w:val="22"/>
                <w:szCs w:val="22"/>
              </w:rPr>
              <w:t xml:space="preserve">10. </w:t>
            </w:r>
            <w:r w:rsidRPr="00F21996">
              <w:rPr>
                <w:rFonts w:ascii="Verdana" w:hAnsi="Verdana"/>
                <w:b/>
                <w:bCs/>
                <w:sz w:val="22"/>
                <w:szCs w:val="22"/>
              </w:rPr>
              <w:t xml:space="preserve">Det forpligtende kredssamarbejde, alle områder. </w:t>
            </w:r>
          </w:p>
          <w:p w14:paraId="08609FFD" w14:textId="14B66713" w:rsidR="00C82B8F" w:rsidRPr="00F21996" w:rsidRDefault="00C82B8F" w:rsidP="00F21996">
            <w:pPr>
              <w:pStyle w:val="Listeafsnit"/>
              <w:numPr>
                <w:ilvl w:val="0"/>
                <w:numId w:val="4"/>
              </w:numPr>
              <w:rPr>
                <w:rFonts w:ascii="Verdana" w:hAnsi="Verdana"/>
              </w:rPr>
            </w:pPr>
            <w:proofErr w:type="spellStart"/>
            <w:r w:rsidRPr="00F21996">
              <w:rPr>
                <w:rFonts w:ascii="Verdana" w:hAnsi="Verdana"/>
              </w:rPr>
              <w:t>Kursuspolfo</w:t>
            </w:r>
            <w:proofErr w:type="spellEnd"/>
            <w:r w:rsidRPr="00F21996">
              <w:rPr>
                <w:rFonts w:ascii="Verdana" w:hAnsi="Verdana"/>
              </w:rPr>
              <w:t>: se opgaven der er indsat efter dagsordenen.</w:t>
            </w:r>
          </w:p>
          <w:p w14:paraId="349CEE63" w14:textId="627319D0" w:rsidR="00C82B8F" w:rsidRPr="00F21996" w:rsidRDefault="00C82B8F" w:rsidP="00F21996">
            <w:pPr>
              <w:pStyle w:val="Listeafsnit"/>
              <w:numPr>
                <w:ilvl w:val="0"/>
                <w:numId w:val="4"/>
              </w:numPr>
              <w:rPr>
                <w:rFonts w:ascii="Verdana" w:hAnsi="Verdana"/>
              </w:rPr>
            </w:pPr>
            <w:r>
              <w:rPr>
                <w:rFonts w:ascii="Verdana" w:hAnsi="Verdana"/>
              </w:rPr>
              <w:t>Hvordan ønsker vi at det forpligtende samarbejde på Fyn skal udvikle sig? Hvilken funktion skal de forskellige Fora have?</w:t>
            </w:r>
          </w:p>
          <w:p w14:paraId="3B89A33A" w14:textId="7DE651EC" w:rsidR="00C82B8F" w:rsidRPr="00F21996" w:rsidRDefault="00C82B8F" w:rsidP="00F21996">
            <w:pPr>
              <w:jc w:val="right"/>
              <w:rPr>
                <w:rFonts w:ascii="Verdana" w:hAnsi="Verdana"/>
                <w:sz w:val="22"/>
                <w:szCs w:val="22"/>
              </w:rPr>
            </w:pPr>
          </w:p>
        </w:tc>
        <w:tc>
          <w:tcPr>
            <w:tcW w:w="4253" w:type="dxa"/>
          </w:tcPr>
          <w:p w14:paraId="35536923" w14:textId="59AFB236" w:rsidR="00C82B8F" w:rsidRPr="00F21996" w:rsidRDefault="00C82B8F" w:rsidP="00744F9B">
            <w:pPr>
              <w:rPr>
                <w:rFonts w:ascii="Verdana" w:hAnsi="Verdana"/>
                <w:sz w:val="22"/>
                <w:szCs w:val="22"/>
              </w:rPr>
            </w:pPr>
          </w:p>
          <w:p w14:paraId="3F8EC9BD" w14:textId="77777777" w:rsidR="00C82B8F" w:rsidRPr="00F21996" w:rsidRDefault="00C82B8F" w:rsidP="00744F9B">
            <w:pPr>
              <w:rPr>
                <w:rFonts w:ascii="Verdana" w:hAnsi="Verdana"/>
                <w:sz w:val="22"/>
                <w:szCs w:val="22"/>
              </w:rPr>
            </w:pPr>
          </w:p>
          <w:p w14:paraId="116BE941" w14:textId="10C28424" w:rsidR="00C82B8F" w:rsidRDefault="00C82B8F" w:rsidP="00744F9B">
            <w:pPr>
              <w:rPr>
                <w:rFonts w:ascii="Verdana" w:hAnsi="Verdana"/>
                <w:sz w:val="22"/>
                <w:szCs w:val="22"/>
              </w:rPr>
            </w:pPr>
          </w:p>
          <w:p w14:paraId="7803F348" w14:textId="095B8A1F" w:rsidR="00C82B8F" w:rsidRDefault="007A085A" w:rsidP="007A085A">
            <w:pPr>
              <w:pStyle w:val="Listeafsnit"/>
              <w:numPr>
                <w:ilvl w:val="0"/>
                <w:numId w:val="4"/>
              </w:numPr>
              <w:rPr>
                <w:rFonts w:ascii="Verdana" w:hAnsi="Verdana"/>
              </w:rPr>
            </w:pPr>
            <w:proofErr w:type="spellStart"/>
            <w:r w:rsidRPr="007A085A">
              <w:rPr>
                <w:rFonts w:ascii="Verdana" w:hAnsi="Verdana"/>
              </w:rPr>
              <w:t>Kursuspolfo</w:t>
            </w:r>
            <w:proofErr w:type="spellEnd"/>
            <w:r w:rsidRPr="007A085A">
              <w:rPr>
                <w:rFonts w:ascii="Verdana" w:hAnsi="Verdana"/>
              </w:rPr>
              <w:t xml:space="preserve">: Lone orienterede om, at der er en grundlæggende diskussion af, hvad </w:t>
            </w:r>
            <w:proofErr w:type="spellStart"/>
            <w:r w:rsidRPr="007A085A">
              <w:rPr>
                <w:rFonts w:ascii="Verdana" w:hAnsi="Verdana"/>
              </w:rPr>
              <w:t>Kursuspolfos</w:t>
            </w:r>
            <w:proofErr w:type="spellEnd"/>
            <w:r w:rsidRPr="007A085A">
              <w:rPr>
                <w:rFonts w:ascii="Verdana" w:hAnsi="Verdana"/>
              </w:rPr>
              <w:t xml:space="preserve"> rolle er</w:t>
            </w:r>
            <w:r w:rsidR="004C34B2">
              <w:rPr>
                <w:rFonts w:ascii="Verdana" w:hAnsi="Verdana"/>
              </w:rPr>
              <w:t>.</w:t>
            </w:r>
            <w:r w:rsidRPr="007A085A">
              <w:rPr>
                <w:rFonts w:ascii="Verdana" w:hAnsi="Verdana"/>
              </w:rPr>
              <w:t xml:space="preserve"> </w:t>
            </w:r>
          </w:p>
          <w:p w14:paraId="03E073A9" w14:textId="60D6944F" w:rsidR="007A085A" w:rsidRPr="007A085A" w:rsidRDefault="007A085A" w:rsidP="007A085A">
            <w:pPr>
              <w:pStyle w:val="Listeafsnit"/>
              <w:numPr>
                <w:ilvl w:val="0"/>
                <w:numId w:val="4"/>
              </w:numPr>
              <w:rPr>
                <w:rFonts w:ascii="Verdana" w:hAnsi="Verdana"/>
              </w:rPr>
            </w:pPr>
            <w:r>
              <w:rPr>
                <w:rFonts w:ascii="Verdana" w:hAnsi="Verdana"/>
              </w:rPr>
              <w:t>Drøftet</w:t>
            </w:r>
          </w:p>
          <w:p w14:paraId="6BC0593D" w14:textId="77777777" w:rsidR="00C82B8F" w:rsidRDefault="00C82B8F" w:rsidP="00744F9B">
            <w:pPr>
              <w:rPr>
                <w:rFonts w:ascii="Verdana" w:hAnsi="Verdana"/>
                <w:sz w:val="22"/>
                <w:szCs w:val="22"/>
              </w:rPr>
            </w:pPr>
          </w:p>
          <w:p w14:paraId="3A7B81AC" w14:textId="0B95E149" w:rsidR="00C82B8F" w:rsidRPr="00F21996" w:rsidRDefault="00C82B8F" w:rsidP="00EB16C3">
            <w:pPr>
              <w:rPr>
                <w:rFonts w:ascii="Verdana" w:hAnsi="Verdana"/>
                <w:sz w:val="22"/>
                <w:szCs w:val="22"/>
              </w:rPr>
            </w:pPr>
          </w:p>
          <w:p w14:paraId="66EBC8ED" w14:textId="4A990778" w:rsidR="00C82B8F" w:rsidRPr="00F21996" w:rsidRDefault="00C82B8F" w:rsidP="00744F9B">
            <w:pPr>
              <w:rPr>
                <w:rFonts w:ascii="Verdana" w:hAnsi="Verdana"/>
                <w:sz w:val="22"/>
                <w:szCs w:val="22"/>
              </w:rPr>
            </w:pPr>
          </w:p>
        </w:tc>
      </w:tr>
      <w:tr w:rsidR="00C82B8F" w:rsidRPr="00F21996" w14:paraId="21652F58" w14:textId="77777777" w:rsidTr="00C82B8F">
        <w:tc>
          <w:tcPr>
            <w:tcW w:w="1129" w:type="dxa"/>
          </w:tcPr>
          <w:p w14:paraId="43F6B2BF" w14:textId="55F8D855" w:rsidR="00C82B8F" w:rsidRPr="00F21996" w:rsidRDefault="00C82B8F" w:rsidP="00F71120">
            <w:pPr>
              <w:rPr>
                <w:rFonts w:ascii="Verdana" w:hAnsi="Verdana"/>
                <w:sz w:val="22"/>
                <w:szCs w:val="22"/>
              </w:rPr>
            </w:pPr>
          </w:p>
        </w:tc>
        <w:tc>
          <w:tcPr>
            <w:tcW w:w="3969" w:type="dxa"/>
          </w:tcPr>
          <w:p w14:paraId="6A34265F" w14:textId="12C37B6F" w:rsidR="00C82B8F" w:rsidRPr="00F21996" w:rsidRDefault="00C82B8F" w:rsidP="0030017B">
            <w:pPr>
              <w:rPr>
                <w:rFonts w:ascii="Verdana" w:hAnsi="Verdana"/>
                <w:b/>
                <w:bCs/>
                <w:sz w:val="22"/>
                <w:szCs w:val="22"/>
              </w:rPr>
            </w:pPr>
            <w:r w:rsidRPr="00F21996">
              <w:rPr>
                <w:rFonts w:ascii="Verdana" w:hAnsi="Verdana"/>
                <w:sz w:val="22"/>
                <w:szCs w:val="22"/>
              </w:rPr>
              <w:t xml:space="preserve">11. </w:t>
            </w:r>
            <w:r w:rsidRPr="00F21996">
              <w:rPr>
                <w:rFonts w:ascii="Verdana" w:hAnsi="Verdana"/>
                <w:b/>
                <w:bCs/>
                <w:sz w:val="22"/>
                <w:szCs w:val="22"/>
              </w:rPr>
              <w:t>Overenskomst/arbejdstid/-kommunerne.</w:t>
            </w:r>
          </w:p>
          <w:p w14:paraId="7063156E" w14:textId="024A9D32" w:rsidR="00C82B8F" w:rsidRDefault="00C82B8F" w:rsidP="00A52D33">
            <w:pPr>
              <w:pStyle w:val="Listeafsnit"/>
              <w:numPr>
                <w:ilvl w:val="0"/>
                <w:numId w:val="5"/>
              </w:numPr>
              <w:rPr>
                <w:rFonts w:ascii="Verdana" w:hAnsi="Verdana"/>
              </w:rPr>
            </w:pPr>
            <w:r w:rsidRPr="00F21996">
              <w:rPr>
                <w:rFonts w:ascii="Verdana" w:hAnsi="Verdana"/>
              </w:rPr>
              <w:t>Lønforhandlinger Langeland</w:t>
            </w:r>
          </w:p>
          <w:p w14:paraId="037D4655" w14:textId="0F7B1420" w:rsidR="004C34B2" w:rsidRDefault="004C34B2" w:rsidP="004C34B2">
            <w:pPr>
              <w:rPr>
                <w:rFonts w:ascii="Verdana" w:hAnsi="Verdana"/>
              </w:rPr>
            </w:pPr>
          </w:p>
          <w:p w14:paraId="7FBFCD96" w14:textId="7C3EFC02" w:rsidR="004C34B2" w:rsidRDefault="004C34B2" w:rsidP="004C34B2">
            <w:pPr>
              <w:rPr>
                <w:rFonts w:ascii="Verdana" w:hAnsi="Verdana"/>
              </w:rPr>
            </w:pPr>
          </w:p>
          <w:p w14:paraId="1756D722" w14:textId="7987F74F" w:rsidR="004C34B2" w:rsidRDefault="004C34B2" w:rsidP="004C34B2">
            <w:pPr>
              <w:rPr>
                <w:rFonts w:ascii="Verdana" w:hAnsi="Verdana"/>
              </w:rPr>
            </w:pPr>
          </w:p>
          <w:p w14:paraId="7027883C" w14:textId="37A24D6C" w:rsidR="004C34B2" w:rsidRDefault="004C34B2" w:rsidP="004C34B2">
            <w:pPr>
              <w:rPr>
                <w:rFonts w:ascii="Verdana" w:hAnsi="Verdana"/>
              </w:rPr>
            </w:pPr>
          </w:p>
          <w:p w14:paraId="68810A2A" w14:textId="77777777" w:rsidR="004C34B2" w:rsidRDefault="004C34B2" w:rsidP="004C34B2">
            <w:pPr>
              <w:rPr>
                <w:rFonts w:ascii="Verdana" w:hAnsi="Verdana"/>
              </w:rPr>
            </w:pPr>
          </w:p>
          <w:p w14:paraId="3036CAC1" w14:textId="77777777" w:rsidR="004C34B2" w:rsidRPr="004C34B2" w:rsidRDefault="004C34B2" w:rsidP="004C34B2">
            <w:pPr>
              <w:rPr>
                <w:rFonts w:ascii="Verdana" w:hAnsi="Verdana"/>
              </w:rPr>
            </w:pPr>
          </w:p>
          <w:p w14:paraId="6F12A255" w14:textId="354096C4" w:rsidR="00C82B8F" w:rsidRPr="00F21996" w:rsidRDefault="00C82B8F" w:rsidP="00A52D33">
            <w:pPr>
              <w:pStyle w:val="Listeafsnit"/>
              <w:numPr>
                <w:ilvl w:val="0"/>
                <w:numId w:val="5"/>
              </w:numPr>
              <w:rPr>
                <w:rFonts w:ascii="Verdana" w:hAnsi="Verdana"/>
              </w:rPr>
            </w:pPr>
            <w:r>
              <w:rPr>
                <w:rFonts w:ascii="Verdana" w:hAnsi="Verdana"/>
              </w:rPr>
              <w:t>Strategi seminar d. 27. og 28 september</w:t>
            </w:r>
          </w:p>
          <w:p w14:paraId="234A2C87" w14:textId="77777777" w:rsidR="00C82B8F" w:rsidRPr="00F21996" w:rsidRDefault="00C82B8F" w:rsidP="00F71120">
            <w:pPr>
              <w:pStyle w:val="Listeafsnit"/>
              <w:rPr>
                <w:rFonts w:ascii="Verdana" w:hAnsi="Verdana"/>
              </w:rPr>
            </w:pPr>
          </w:p>
          <w:p w14:paraId="4CDEBEA8" w14:textId="77777777" w:rsidR="00C82B8F" w:rsidRPr="00F21996" w:rsidRDefault="00C82B8F" w:rsidP="00A52D33">
            <w:pPr>
              <w:pStyle w:val="Listeafsnit"/>
              <w:numPr>
                <w:ilvl w:val="0"/>
                <w:numId w:val="5"/>
              </w:numPr>
              <w:rPr>
                <w:rFonts w:ascii="Verdana" w:hAnsi="Verdana"/>
              </w:rPr>
            </w:pPr>
            <w:r w:rsidRPr="00F21996">
              <w:rPr>
                <w:rFonts w:ascii="Verdana" w:hAnsi="Verdana"/>
              </w:rPr>
              <w:t xml:space="preserve">Ansøgning til kredsudvikling- implementering af A20. Der er flere ansøgningsrunder. </w:t>
            </w:r>
          </w:p>
          <w:p w14:paraId="6DB0F44F" w14:textId="4FBFBA8E" w:rsidR="00C82B8F" w:rsidRPr="00F21996" w:rsidRDefault="00C82B8F" w:rsidP="001C3FC9">
            <w:pPr>
              <w:pStyle w:val="Listeafsnit"/>
              <w:rPr>
                <w:rFonts w:ascii="Verdana" w:hAnsi="Verdana"/>
              </w:rPr>
            </w:pPr>
          </w:p>
        </w:tc>
        <w:tc>
          <w:tcPr>
            <w:tcW w:w="4253" w:type="dxa"/>
          </w:tcPr>
          <w:p w14:paraId="700A6452" w14:textId="77777777" w:rsidR="00C82B8F" w:rsidRPr="00F21996" w:rsidRDefault="00C82B8F" w:rsidP="00744F9B">
            <w:pPr>
              <w:rPr>
                <w:rFonts w:ascii="Verdana" w:hAnsi="Verdana"/>
                <w:sz w:val="22"/>
                <w:szCs w:val="22"/>
              </w:rPr>
            </w:pPr>
          </w:p>
          <w:p w14:paraId="1BF9D2FF" w14:textId="77777777" w:rsidR="00C82B8F" w:rsidRPr="00F21996" w:rsidRDefault="00C82B8F" w:rsidP="00744F9B">
            <w:pPr>
              <w:rPr>
                <w:rFonts w:ascii="Verdana" w:hAnsi="Verdana"/>
                <w:sz w:val="22"/>
                <w:szCs w:val="22"/>
              </w:rPr>
            </w:pPr>
          </w:p>
          <w:p w14:paraId="23616F5B" w14:textId="66450E83" w:rsidR="00C82B8F" w:rsidRPr="007A085A" w:rsidRDefault="007A085A" w:rsidP="007A085A">
            <w:pPr>
              <w:pStyle w:val="Listeafsnit"/>
              <w:numPr>
                <w:ilvl w:val="0"/>
                <w:numId w:val="5"/>
              </w:numPr>
              <w:rPr>
                <w:rFonts w:ascii="Verdana" w:hAnsi="Verdana"/>
              </w:rPr>
            </w:pPr>
            <w:r>
              <w:rPr>
                <w:rFonts w:ascii="Verdana" w:hAnsi="Verdana"/>
              </w:rPr>
              <w:t xml:space="preserve">Lone orienterede om at hun er inviteret til </w:t>
            </w:r>
            <w:r w:rsidR="004C34B2">
              <w:rPr>
                <w:rFonts w:ascii="Verdana" w:hAnsi="Verdana"/>
              </w:rPr>
              <w:t>et statusmøde</w:t>
            </w:r>
            <w:r>
              <w:rPr>
                <w:rFonts w:ascii="Verdana" w:hAnsi="Verdana"/>
              </w:rPr>
              <w:t xml:space="preserve"> med kommunen på Langeland. Hun blev inviteret kort efter at hun havde </w:t>
            </w:r>
            <w:r>
              <w:rPr>
                <w:rFonts w:ascii="Verdana" w:hAnsi="Verdana"/>
              </w:rPr>
              <w:lastRenderedPageBreak/>
              <w:t>indlæg i avis om lønpolitik på Langeland.</w:t>
            </w:r>
          </w:p>
          <w:p w14:paraId="78771E58" w14:textId="77777777" w:rsidR="00C82B8F" w:rsidRPr="00F21996" w:rsidRDefault="00C82B8F" w:rsidP="00F71120">
            <w:pPr>
              <w:rPr>
                <w:rFonts w:ascii="Verdana" w:hAnsi="Verdana"/>
                <w:sz w:val="22"/>
                <w:szCs w:val="22"/>
              </w:rPr>
            </w:pPr>
          </w:p>
          <w:p w14:paraId="2A65DB09" w14:textId="396FD69C" w:rsidR="00C82B8F" w:rsidRDefault="00C82B8F" w:rsidP="00744F9B">
            <w:pPr>
              <w:rPr>
                <w:rFonts w:ascii="Verdana" w:hAnsi="Verdana"/>
                <w:sz w:val="22"/>
                <w:szCs w:val="22"/>
              </w:rPr>
            </w:pPr>
          </w:p>
          <w:p w14:paraId="39378110" w14:textId="69F03AA7" w:rsidR="004C34B2" w:rsidRDefault="004C34B2" w:rsidP="00744F9B">
            <w:pPr>
              <w:rPr>
                <w:rFonts w:ascii="Verdana" w:hAnsi="Verdana"/>
                <w:sz w:val="22"/>
                <w:szCs w:val="22"/>
              </w:rPr>
            </w:pPr>
            <w:r>
              <w:rPr>
                <w:rFonts w:ascii="Verdana" w:hAnsi="Verdana"/>
                <w:sz w:val="22"/>
                <w:szCs w:val="22"/>
              </w:rPr>
              <w:t>Lene og Lone deltager. Lene kun den ene dag.</w:t>
            </w:r>
          </w:p>
          <w:p w14:paraId="56BBBCC8" w14:textId="77777777" w:rsidR="004C34B2" w:rsidRDefault="004C34B2" w:rsidP="00744F9B">
            <w:pPr>
              <w:rPr>
                <w:rFonts w:ascii="Verdana" w:hAnsi="Verdana"/>
                <w:sz w:val="22"/>
                <w:szCs w:val="22"/>
              </w:rPr>
            </w:pPr>
          </w:p>
          <w:p w14:paraId="1763C174" w14:textId="7F9E4629" w:rsidR="00C82B8F" w:rsidRPr="007A085A" w:rsidRDefault="007A085A" w:rsidP="007A085A">
            <w:pPr>
              <w:pStyle w:val="Listeafsnit"/>
              <w:numPr>
                <w:ilvl w:val="0"/>
                <w:numId w:val="11"/>
              </w:numPr>
              <w:rPr>
                <w:rFonts w:ascii="Verdana" w:hAnsi="Verdana"/>
              </w:rPr>
            </w:pPr>
            <w:r>
              <w:rPr>
                <w:rFonts w:ascii="Verdana" w:hAnsi="Verdana"/>
              </w:rPr>
              <w:t>Lone orienterede: Lone og Lene vurderer om der er grundlag for at ansøge på baggrund af det vi allerede gør.</w:t>
            </w:r>
          </w:p>
          <w:p w14:paraId="73F88DCF" w14:textId="76FAC593" w:rsidR="00C82B8F" w:rsidRPr="00F21996" w:rsidRDefault="00C82B8F" w:rsidP="001C3FC9">
            <w:pPr>
              <w:rPr>
                <w:rFonts w:ascii="Verdana" w:hAnsi="Verdana"/>
                <w:sz w:val="22"/>
                <w:szCs w:val="22"/>
              </w:rPr>
            </w:pPr>
          </w:p>
        </w:tc>
      </w:tr>
      <w:tr w:rsidR="00C82B8F" w:rsidRPr="00F21996" w14:paraId="5006F38B" w14:textId="77777777" w:rsidTr="00C82B8F">
        <w:tc>
          <w:tcPr>
            <w:tcW w:w="1129" w:type="dxa"/>
          </w:tcPr>
          <w:p w14:paraId="1AC73907" w14:textId="5A203F33" w:rsidR="00C82B8F" w:rsidRPr="00F21996" w:rsidRDefault="00C82B8F" w:rsidP="00F71120">
            <w:pPr>
              <w:rPr>
                <w:rFonts w:ascii="Verdana" w:hAnsi="Verdana"/>
                <w:sz w:val="22"/>
                <w:szCs w:val="22"/>
              </w:rPr>
            </w:pPr>
          </w:p>
        </w:tc>
        <w:tc>
          <w:tcPr>
            <w:tcW w:w="3969" w:type="dxa"/>
          </w:tcPr>
          <w:p w14:paraId="67E384E7" w14:textId="77777777" w:rsidR="00C82B8F" w:rsidRPr="00F21996" w:rsidRDefault="00C82B8F" w:rsidP="007E5D9D">
            <w:pPr>
              <w:rPr>
                <w:rFonts w:ascii="Verdana" w:hAnsi="Verdana"/>
                <w:b/>
                <w:bCs/>
                <w:sz w:val="22"/>
                <w:szCs w:val="22"/>
              </w:rPr>
            </w:pPr>
            <w:r w:rsidRPr="00F21996">
              <w:rPr>
                <w:rFonts w:ascii="Verdana" w:hAnsi="Verdana"/>
                <w:b/>
                <w:bCs/>
                <w:sz w:val="22"/>
                <w:szCs w:val="22"/>
              </w:rPr>
              <w:t>12. Kommunikation</w:t>
            </w:r>
          </w:p>
          <w:p w14:paraId="6D936E22" w14:textId="4006FC53" w:rsidR="00C82B8F" w:rsidRDefault="00C82B8F" w:rsidP="00F71120">
            <w:pPr>
              <w:pStyle w:val="Listeafsnit"/>
              <w:numPr>
                <w:ilvl w:val="0"/>
                <w:numId w:val="7"/>
              </w:numPr>
              <w:rPr>
                <w:rFonts w:ascii="Verdana" w:hAnsi="Verdana"/>
              </w:rPr>
            </w:pPr>
            <w:r w:rsidRPr="00F21996">
              <w:rPr>
                <w:rFonts w:ascii="Verdana" w:hAnsi="Verdana"/>
              </w:rPr>
              <w:t>Nyhedsbrev september 2021</w:t>
            </w:r>
          </w:p>
          <w:p w14:paraId="670AC5F4" w14:textId="3B5DACFF" w:rsidR="004C34B2" w:rsidRDefault="004C34B2" w:rsidP="004C34B2">
            <w:pPr>
              <w:rPr>
                <w:rFonts w:ascii="Verdana" w:hAnsi="Verdana"/>
              </w:rPr>
            </w:pPr>
          </w:p>
          <w:p w14:paraId="13C28FB3" w14:textId="2A0F906F" w:rsidR="004C34B2" w:rsidRDefault="004C34B2" w:rsidP="004C34B2">
            <w:pPr>
              <w:rPr>
                <w:rFonts w:ascii="Verdana" w:hAnsi="Verdana"/>
              </w:rPr>
            </w:pPr>
          </w:p>
          <w:p w14:paraId="3224B3F6" w14:textId="4518C2B4" w:rsidR="004C34B2" w:rsidRDefault="004C34B2" w:rsidP="004C34B2">
            <w:pPr>
              <w:rPr>
                <w:rFonts w:ascii="Verdana" w:hAnsi="Verdana"/>
              </w:rPr>
            </w:pPr>
          </w:p>
          <w:p w14:paraId="61F2412A" w14:textId="25BAD6EE" w:rsidR="004C34B2" w:rsidRDefault="004C34B2" w:rsidP="004C34B2">
            <w:pPr>
              <w:rPr>
                <w:rFonts w:ascii="Verdana" w:hAnsi="Verdana"/>
              </w:rPr>
            </w:pPr>
          </w:p>
          <w:p w14:paraId="0BD426CE" w14:textId="77777777" w:rsidR="004C34B2" w:rsidRPr="004C34B2" w:rsidRDefault="004C34B2" w:rsidP="004C34B2">
            <w:pPr>
              <w:rPr>
                <w:rFonts w:ascii="Verdana" w:hAnsi="Verdana"/>
              </w:rPr>
            </w:pPr>
          </w:p>
          <w:p w14:paraId="41C1507F" w14:textId="2F2A820C" w:rsidR="00C82B8F" w:rsidRPr="00F21996" w:rsidRDefault="00C82B8F" w:rsidP="00F71120">
            <w:pPr>
              <w:pStyle w:val="Listeafsnit"/>
              <w:numPr>
                <w:ilvl w:val="0"/>
                <w:numId w:val="6"/>
              </w:numPr>
              <w:rPr>
                <w:rFonts w:ascii="Verdana" w:hAnsi="Verdana"/>
              </w:rPr>
            </w:pPr>
            <w:r w:rsidRPr="00F21996">
              <w:rPr>
                <w:rFonts w:ascii="Verdana" w:hAnsi="Verdana"/>
              </w:rPr>
              <w:t xml:space="preserve">Særnummer af Nyhedsbrev vedr. Kommunalvalget. Alle partier får mulighed for at forholde sig til spørgsmål vi stiller vedr. folkeskolen. </w:t>
            </w:r>
          </w:p>
          <w:p w14:paraId="7B5BD7AE" w14:textId="64E72C83" w:rsidR="00C82B8F" w:rsidRPr="00EB16C3" w:rsidRDefault="00C82B8F" w:rsidP="00EB16C3">
            <w:pPr>
              <w:pStyle w:val="Listeafsnit"/>
              <w:numPr>
                <w:ilvl w:val="0"/>
                <w:numId w:val="6"/>
              </w:numPr>
              <w:rPr>
                <w:rFonts w:ascii="Verdana" w:hAnsi="Verdana"/>
              </w:rPr>
            </w:pPr>
            <w:r>
              <w:rPr>
                <w:rFonts w:ascii="Verdana" w:hAnsi="Verdana"/>
              </w:rPr>
              <w:t>Nyt ”blad”</w:t>
            </w:r>
          </w:p>
        </w:tc>
        <w:tc>
          <w:tcPr>
            <w:tcW w:w="4253" w:type="dxa"/>
          </w:tcPr>
          <w:p w14:paraId="331176A8" w14:textId="51DDB498" w:rsidR="00C82B8F" w:rsidRDefault="00C82B8F" w:rsidP="00615805">
            <w:pPr>
              <w:rPr>
                <w:rFonts w:ascii="Verdana" w:hAnsi="Verdana"/>
                <w:sz w:val="22"/>
                <w:szCs w:val="22"/>
              </w:rPr>
            </w:pPr>
          </w:p>
          <w:p w14:paraId="2400CD53" w14:textId="64E1651B" w:rsidR="00C82B8F" w:rsidRDefault="00A24955" w:rsidP="00397252">
            <w:pPr>
              <w:pStyle w:val="Listeafsnit"/>
              <w:numPr>
                <w:ilvl w:val="0"/>
                <w:numId w:val="6"/>
              </w:numPr>
              <w:rPr>
                <w:rFonts w:ascii="Verdana" w:hAnsi="Verdana"/>
              </w:rPr>
            </w:pPr>
            <w:r>
              <w:rPr>
                <w:rFonts w:ascii="Verdana" w:hAnsi="Verdana"/>
              </w:rPr>
              <w:t xml:space="preserve">Gitte </w:t>
            </w:r>
            <w:r w:rsidR="00CC1B99">
              <w:rPr>
                <w:rFonts w:ascii="Verdana" w:hAnsi="Verdana"/>
              </w:rPr>
              <w:t>skriver noget om midler til trivsel og fagligt løft. Lone formulerer noget om Thurø bund.</w:t>
            </w:r>
            <w:r w:rsidR="00956ECB">
              <w:rPr>
                <w:rFonts w:ascii="Verdana" w:hAnsi="Verdana"/>
              </w:rPr>
              <w:t xml:space="preserve"> Thomas skriver om ekstra penge på Ærø. Lene arbe</w:t>
            </w:r>
            <w:r w:rsidR="00E31FC6">
              <w:rPr>
                <w:rFonts w:ascii="Verdana" w:hAnsi="Verdana"/>
              </w:rPr>
              <w:t>jder på et indlæg om et miljøtiltag.</w:t>
            </w:r>
          </w:p>
          <w:p w14:paraId="35F0A675" w14:textId="6C2EB4B0" w:rsidR="004C34B2" w:rsidRDefault="004C34B2" w:rsidP="004C34B2">
            <w:pPr>
              <w:pStyle w:val="Listeafsnit"/>
              <w:rPr>
                <w:rFonts w:ascii="Verdana" w:hAnsi="Verdana"/>
              </w:rPr>
            </w:pPr>
          </w:p>
          <w:p w14:paraId="56D6AA23" w14:textId="26C40903" w:rsidR="004C34B2" w:rsidRPr="004C34B2" w:rsidRDefault="004C34B2" w:rsidP="004C34B2">
            <w:pPr>
              <w:rPr>
                <w:rFonts w:ascii="Verdana" w:hAnsi="Verdana"/>
              </w:rPr>
            </w:pPr>
            <w:r>
              <w:rPr>
                <w:rFonts w:ascii="Verdana" w:hAnsi="Verdana"/>
              </w:rPr>
              <w:t>Spørgsmålene er formuleret. Lone arbejder videre.</w:t>
            </w:r>
          </w:p>
          <w:p w14:paraId="24AD9915" w14:textId="32D679F2" w:rsidR="004C34B2" w:rsidRDefault="004C34B2" w:rsidP="004C34B2">
            <w:pPr>
              <w:pStyle w:val="Listeafsnit"/>
              <w:rPr>
                <w:rFonts w:ascii="Verdana" w:hAnsi="Verdana"/>
              </w:rPr>
            </w:pPr>
          </w:p>
          <w:p w14:paraId="6910FF0B" w14:textId="4C1549CC" w:rsidR="004C34B2" w:rsidRDefault="004C34B2" w:rsidP="004C34B2">
            <w:pPr>
              <w:pStyle w:val="Listeafsnit"/>
              <w:rPr>
                <w:rFonts w:ascii="Verdana" w:hAnsi="Verdana"/>
              </w:rPr>
            </w:pPr>
          </w:p>
          <w:p w14:paraId="67BCFA2A" w14:textId="57D5FC0A" w:rsidR="004C34B2" w:rsidRDefault="004C34B2" w:rsidP="004C34B2">
            <w:pPr>
              <w:pStyle w:val="Listeafsnit"/>
              <w:rPr>
                <w:rFonts w:ascii="Verdana" w:hAnsi="Verdana"/>
              </w:rPr>
            </w:pPr>
          </w:p>
          <w:p w14:paraId="47330338" w14:textId="77777777" w:rsidR="004C34B2" w:rsidRDefault="004C34B2" w:rsidP="004C34B2">
            <w:pPr>
              <w:pStyle w:val="Listeafsnit"/>
              <w:rPr>
                <w:rFonts w:ascii="Verdana" w:hAnsi="Verdana"/>
              </w:rPr>
            </w:pPr>
          </w:p>
          <w:p w14:paraId="3B521929" w14:textId="35B67F95" w:rsidR="008E72CD" w:rsidRPr="00397252" w:rsidRDefault="008E72CD" w:rsidP="00397252">
            <w:pPr>
              <w:pStyle w:val="Listeafsnit"/>
              <w:numPr>
                <w:ilvl w:val="0"/>
                <w:numId w:val="6"/>
              </w:numPr>
              <w:rPr>
                <w:rFonts w:ascii="Verdana" w:hAnsi="Verdana"/>
              </w:rPr>
            </w:pPr>
            <w:r>
              <w:rPr>
                <w:rFonts w:ascii="Verdana" w:hAnsi="Verdana"/>
              </w:rPr>
              <w:t>Nyt blad udsættes.</w:t>
            </w:r>
          </w:p>
          <w:p w14:paraId="7E921139" w14:textId="77777777" w:rsidR="00C82B8F" w:rsidRDefault="00C82B8F" w:rsidP="00615805">
            <w:pPr>
              <w:rPr>
                <w:rFonts w:ascii="Verdana" w:hAnsi="Verdana"/>
                <w:sz w:val="22"/>
                <w:szCs w:val="22"/>
              </w:rPr>
            </w:pPr>
          </w:p>
          <w:p w14:paraId="67555767" w14:textId="1CF50EBA" w:rsidR="00C82B8F" w:rsidRPr="00F21996" w:rsidRDefault="00C82B8F" w:rsidP="00615805">
            <w:pPr>
              <w:rPr>
                <w:rFonts w:ascii="Verdana" w:hAnsi="Verdana"/>
                <w:sz w:val="22"/>
                <w:szCs w:val="22"/>
              </w:rPr>
            </w:pPr>
          </w:p>
        </w:tc>
      </w:tr>
      <w:tr w:rsidR="00C82B8F" w:rsidRPr="00F21996" w14:paraId="193F8D0F" w14:textId="77777777" w:rsidTr="00C82B8F">
        <w:tc>
          <w:tcPr>
            <w:tcW w:w="1129" w:type="dxa"/>
          </w:tcPr>
          <w:p w14:paraId="35B9EF44" w14:textId="525B8BB7" w:rsidR="00C82B8F" w:rsidRPr="00F21996" w:rsidRDefault="00C82B8F" w:rsidP="00F71120">
            <w:pPr>
              <w:rPr>
                <w:rFonts w:ascii="Verdana" w:hAnsi="Verdana"/>
                <w:sz w:val="22"/>
                <w:szCs w:val="22"/>
              </w:rPr>
            </w:pPr>
          </w:p>
        </w:tc>
        <w:tc>
          <w:tcPr>
            <w:tcW w:w="3969" w:type="dxa"/>
          </w:tcPr>
          <w:p w14:paraId="1D3293E5" w14:textId="5556B3DE" w:rsidR="00C82B8F" w:rsidRPr="00EB16C3" w:rsidRDefault="00C82B8F" w:rsidP="00EB16C3">
            <w:pPr>
              <w:rPr>
                <w:rFonts w:ascii="Verdana" w:hAnsi="Verdana"/>
                <w:sz w:val="22"/>
                <w:szCs w:val="22"/>
              </w:rPr>
            </w:pPr>
            <w:r w:rsidRPr="00F21996">
              <w:rPr>
                <w:rFonts w:ascii="Verdana" w:hAnsi="Verdana"/>
                <w:sz w:val="22"/>
                <w:szCs w:val="22"/>
              </w:rPr>
              <w:t>13. Regnskab og budget.</w:t>
            </w:r>
          </w:p>
          <w:p w14:paraId="1BB70F06" w14:textId="2B2F6FA3" w:rsidR="00C82B8F" w:rsidRPr="00F21996" w:rsidRDefault="00C82B8F" w:rsidP="00166D30">
            <w:pPr>
              <w:rPr>
                <w:rFonts w:ascii="Verdana" w:hAnsi="Verdana"/>
                <w:sz w:val="22"/>
                <w:szCs w:val="22"/>
              </w:rPr>
            </w:pPr>
          </w:p>
        </w:tc>
        <w:tc>
          <w:tcPr>
            <w:tcW w:w="4253" w:type="dxa"/>
          </w:tcPr>
          <w:p w14:paraId="145E225A" w14:textId="66F8975D" w:rsidR="00C82B8F" w:rsidRPr="00F21996" w:rsidRDefault="007A068C" w:rsidP="00615805">
            <w:pPr>
              <w:rPr>
                <w:rFonts w:ascii="Verdana" w:hAnsi="Verdana"/>
                <w:sz w:val="22"/>
                <w:szCs w:val="22"/>
              </w:rPr>
            </w:pPr>
            <w:r>
              <w:rPr>
                <w:rFonts w:ascii="Verdana" w:hAnsi="Verdana"/>
                <w:sz w:val="22"/>
                <w:szCs w:val="22"/>
              </w:rPr>
              <w:t>Punkt på næste møde</w:t>
            </w:r>
            <w:r w:rsidR="00B95DE8">
              <w:rPr>
                <w:rFonts w:ascii="Verdana" w:hAnsi="Verdana"/>
                <w:sz w:val="22"/>
                <w:szCs w:val="22"/>
              </w:rPr>
              <w:t>.</w:t>
            </w:r>
          </w:p>
          <w:p w14:paraId="4166A11C" w14:textId="3B835D38" w:rsidR="00C82B8F" w:rsidRPr="00F21996" w:rsidRDefault="00C82B8F" w:rsidP="00615805">
            <w:pPr>
              <w:rPr>
                <w:rFonts w:ascii="Verdana" w:hAnsi="Verdana"/>
                <w:sz w:val="22"/>
                <w:szCs w:val="22"/>
              </w:rPr>
            </w:pPr>
          </w:p>
        </w:tc>
      </w:tr>
      <w:tr w:rsidR="00C82B8F" w:rsidRPr="00F21996" w14:paraId="0E681DBC" w14:textId="77777777" w:rsidTr="00C82B8F">
        <w:tc>
          <w:tcPr>
            <w:tcW w:w="1129" w:type="dxa"/>
          </w:tcPr>
          <w:p w14:paraId="361342C7" w14:textId="4ADD7DD0" w:rsidR="00C82B8F" w:rsidRPr="00F21996" w:rsidRDefault="00C82B8F" w:rsidP="00F71120">
            <w:pPr>
              <w:rPr>
                <w:rFonts w:ascii="Verdana" w:hAnsi="Verdana"/>
                <w:sz w:val="22"/>
                <w:szCs w:val="22"/>
              </w:rPr>
            </w:pPr>
          </w:p>
        </w:tc>
        <w:tc>
          <w:tcPr>
            <w:tcW w:w="3969" w:type="dxa"/>
          </w:tcPr>
          <w:p w14:paraId="1BF5AD54" w14:textId="483DF9CD" w:rsidR="00C82B8F" w:rsidRPr="00F21996" w:rsidRDefault="00C82B8F" w:rsidP="0030017B">
            <w:pPr>
              <w:rPr>
                <w:rFonts w:ascii="Verdana" w:hAnsi="Verdana"/>
                <w:sz w:val="22"/>
                <w:szCs w:val="22"/>
              </w:rPr>
            </w:pPr>
            <w:r w:rsidRPr="00F21996">
              <w:rPr>
                <w:rFonts w:ascii="Verdana" w:hAnsi="Verdana"/>
                <w:sz w:val="22"/>
                <w:szCs w:val="22"/>
              </w:rPr>
              <w:t>14. Punkter til næste møde.</w:t>
            </w:r>
          </w:p>
        </w:tc>
        <w:tc>
          <w:tcPr>
            <w:tcW w:w="4253" w:type="dxa"/>
          </w:tcPr>
          <w:p w14:paraId="07B44DFE" w14:textId="5A265215" w:rsidR="00C82B8F" w:rsidRDefault="00B95DE8" w:rsidP="0030017B">
            <w:pPr>
              <w:rPr>
                <w:rFonts w:ascii="Verdana" w:hAnsi="Verdana"/>
                <w:sz w:val="22"/>
                <w:szCs w:val="22"/>
              </w:rPr>
            </w:pPr>
            <w:r>
              <w:rPr>
                <w:rFonts w:ascii="Verdana" w:hAnsi="Verdana"/>
                <w:sz w:val="22"/>
                <w:szCs w:val="22"/>
              </w:rPr>
              <w:t>Der er et ønske om at få inklu</w:t>
            </w:r>
            <w:r w:rsidR="00A565BD">
              <w:rPr>
                <w:rFonts w:ascii="Verdana" w:hAnsi="Verdana"/>
                <w:sz w:val="22"/>
                <w:szCs w:val="22"/>
              </w:rPr>
              <w:t>sion på dagsordenen. (status på uddannelses</w:t>
            </w:r>
            <w:r w:rsidR="00FE6B41">
              <w:rPr>
                <w:rFonts w:ascii="Verdana" w:hAnsi="Verdana"/>
                <w:sz w:val="22"/>
                <w:szCs w:val="22"/>
              </w:rPr>
              <w:t>niveau undersøge</w:t>
            </w:r>
            <w:r w:rsidR="004C34B2">
              <w:rPr>
                <w:rFonts w:ascii="Verdana" w:hAnsi="Verdana"/>
                <w:sz w:val="22"/>
                <w:szCs w:val="22"/>
              </w:rPr>
              <w:t>s</w:t>
            </w:r>
            <w:r w:rsidR="00FE6B41">
              <w:rPr>
                <w:rFonts w:ascii="Verdana" w:hAnsi="Verdana"/>
                <w:sz w:val="22"/>
                <w:szCs w:val="22"/>
              </w:rPr>
              <w:t xml:space="preserve"> hos kommunen.</w:t>
            </w:r>
          </w:p>
          <w:p w14:paraId="1D20CD13" w14:textId="06E98995" w:rsidR="00FE6B41" w:rsidRPr="00F21996" w:rsidRDefault="00FE6B41" w:rsidP="0030017B">
            <w:pPr>
              <w:rPr>
                <w:rFonts w:ascii="Verdana" w:hAnsi="Verdana"/>
                <w:sz w:val="22"/>
                <w:szCs w:val="22"/>
              </w:rPr>
            </w:pPr>
            <w:r>
              <w:rPr>
                <w:rFonts w:ascii="Verdana" w:hAnsi="Verdana"/>
                <w:sz w:val="22"/>
                <w:szCs w:val="22"/>
              </w:rPr>
              <w:t>Arbejdsmiljø i sammenhæng med mangfoldige læringsmiljøer.</w:t>
            </w:r>
          </w:p>
        </w:tc>
      </w:tr>
      <w:tr w:rsidR="00C82B8F" w:rsidRPr="00F21996" w14:paraId="4A5D1C66" w14:textId="77777777" w:rsidTr="00C82B8F">
        <w:tc>
          <w:tcPr>
            <w:tcW w:w="1129" w:type="dxa"/>
          </w:tcPr>
          <w:p w14:paraId="4B4961E1" w14:textId="55C179B2" w:rsidR="00C82B8F" w:rsidRPr="00F21996" w:rsidRDefault="00C82B8F" w:rsidP="001646E2">
            <w:pPr>
              <w:rPr>
                <w:rFonts w:ascii="Verdana" w:hAnsi="Verdana"/>
                <w:sz w:val="22"/>
                <w:szCs w:val="22"/>
              </w:rPr>
            </w:pPr>
          </w:p>
        </w:tc>
        <w:tc>
          <w:tcPr>
            <w:tcW w:w="3969" w:type="dxa"/>
          </w:tcPr>
          <w:p w14:paraId="593CD180" w14:textId="3529F64D" w:rsidR="00C82B8F" w:rsidRPr="00F21996" w:rsidRDefault="00C82B8F" w:rsidP="0030017B">
            <w:pPr>
              <w:rPr>
                <w:rFonts w:ascii="Verdana" w:hAnsi="Verdana"/>
                <w:sz w:val="22"/>
                <w:szCs w:val="22"/>
              </w:rPr>
            </w:pPr>
            <w:r w:rsidRPr="00F21996">
              <w:rPr>
                <w:rFonts w:ascii="Verdana" w:hAnsi="Verdana"/>
                <w:sz w:val="22"/>
                <w:szCs w:val="22"/>
              </w:rPr>
              <w:t>15. Eventuelt.</w:t>
            </w:r>
          </w:p>
        </w:tc>
        <w:tc>
          <w:tcPr>
            <w:tcW w:w="4253" w:type="dxa"/>
          </w:tcPr>
          <w:p w14:paraId="1C3C24D1" w14:textId="215A8CAB" w:rsidR="00C82B8F" w:rsidRPr="00F21996" w:rsidRDefault="00FE6B41" w:rsidP="0030017B">
            <w:pPr>
              <w:rPr>
                <w:rFonts w:ascii="Verdana" w:hAnsi="Verdana"/>
                <w:sz w:val="22"/>
                <w:szCs w:val="22"/>
              </w:rPr>
            </w:pPr>
            <w:r>
              <w:rPr>
                <w:rFonts w:ascii="Verdana" w:hAnsi="Verdana"/>
                <w:sz w:val="22"/>
                <w:szCs w:val="22"/>
              </w:rPr>
              <w:t>I</w:t>
            </w:r>
            <w:r w:rsidR="00264402">
              <w:rPr>
                <w:rFonts w:ascii="Verdana" w:hAnsi="Verdana"/>
                <w:sz w:val="22"/>
                <w:szCs w:val="22"/>
              </w:rPr>
              <w:t>ntet.</w:t>
            </w:r>
          </w:p>
        </w:tc>
      </w:tr>
    </w:tbl>
    <w:p w14:paraId="711750EA" w14:textId="77777777" w:rsidR="0030017B" w:rsidRPr="00F21996" w:rsidRDefault="0030017B" w:rsidP="0030017B">
      <w:pPr>
        <w:rPr>
          <w:rFonts w:ascii="Verdana" w:hAnsi="Verdana"/>
          <w:sz w:val="22"/>
          <w:szCs w:val="22"/>
        </w:rPr>
      </w:pPr>
    </w:p>
    <w:p w14:paraId="26881560" w14:textId="77777777" w:rsidR="007D4990" w:rsidRPr="00F21996" w:rsidRDefault="007D4990" w:rsidP="0030017B">
      <w:pPr>
        <w:rPr>
          <w:rFonts w:ascii="Verdana" w:hAnsi="Verdana"/>
          <w:sz w:val="22"/>
          <w:szCs w:val="22"/>
        </w:rPr>
      </w:pPr>
    </w:p>
    <w:p w14:paraId="4DA8BACC" w14:textId="4328D4B9" w:rsidR="007D4990" w:rsidRPr="00F21996" w:rsidRDefault="00116650" w:rsidP="0030017B">
      <w:pPr>
        <w:rPr>
          <w:rFonts w:ascii="Verdana" w:hAnsi="Verdana"/>
          <w:sz w:val="22"/>
          <w:szCs w:val="22"/>
        </w:rPr>
      </w:pPr>
      <w:proofErr w:type="spellStart"/>
      <w:r w:rsidRPr="00F21996">
        <w:rPr>
          <w:rFonts w:ascii="Verdana" w:hAnsi="Verdana"/>
          <w:sz w:val="22"/>
          <w:szCs w:val="22"/>
        </w:rPr>
        <w:t>Kursuspolfo</w:t>
      </w:r>
      <w:proofErr w:type="spellEnd"/>
      <w:r w:rsidRPr="00F21996">
        <w:rPr>
          <w:rFonts w:ascii="Verdana" w:hAnsi="Verdana"/>
          <w:sz w:val="22"/>
          <w:szCs w:val="22"/>
        </w:rPr>
        <w:t>:</w:t>
      </w:r>
    </w:p>
    <w:p w14:paraId="5D13036B" w14:textId="77777777" w:rsidR="00B1687E" w:rsidRPr="00F21996" w:rsidRDefault="00B1687E" w:rsidP="0030017B">
      <w:pPr>
        <w:rPr>
          <w:rFonts w:ascii="Verdana" w:hAnsi="Verdana"/>
          <w:sz w:val="22"/>
          <w:szCs w:val="22"/>
        </w:rPr>
      </w:pPr>
    </w:p>
    <w:p w14:paraId="2AE95D40" w14:textId="77777777" w:rsidR="00116650" w:rsidRPr="00F21996" w:rsidRDefault="00116650" w:rsidP="00116650">
      <w:pPr>
        <w:pStyle w:val="Listeafsnit"/>
        <w:numPr>
          <w:ilvl w:val="0"/>
          <w:numId w:val="8"/>
        </w:numPr>
        <w:spacing w:after="200" w:line="276" w:lineRule="auto"/>
        <w:contextualSpacing/>
        <w:rPr>
          <w:rFonts w:asciiTheme="minorHAnsi" w:hAnsiTheme="minorHAnsi"/>
        </w:rPr>
      </w:pPr>
      <w:r w:rsidRPr="00F21996">
        <w:rPr>
          <w:rFonts w:asciiTheme="minorHAnsi" w:hAnsiTheme="minorHAnsi"/>
        </w:rPr>
        <w:t>På mødet var der enighed om at kurset i år skulle omhandle TR – ledersamarbejdet.</w:t>
      </w:r>
    </w:p>
    <w:p w14:paraId="55AB39A3" w14:textId="77777777" w:rsidR="00116650" w:rsidRPr="000B2D4A" w:rsidRDefault="00116650" w:rsidP="00116650">
      <w:pPr>
        <w:ind w:left="720"/>
        <w:rPr>
          <w:rFonts w:asciiTheme="minorHAnsi" w:hAnsiTheme="minorHAnsi"/>
        </w:rPr>
      </w:pPr>
      <w:r w:rsidRPr="000B2D4A">
        <w:rPr>
          <w:rFonts w:asciiTheme="minorHAnsi" w:hAnsiTheme="minorHAnsi"/>
        </w:rPr>
        <w:t>På mødet fremkom følgende Ideer til kursets indhold. Håber jeg har alle med ellers må I sige til.</w:t>
      </w:r>
    </w:p>
    <w:p w14:paraId="24CF16CE" w14:textId="77777777" w:rsidR="00116650" w:rsidRPr="000B2D4A" w:rsidRDefault="00116650" w:rsidP="00116650">
      <w:pPr>
        <w:ind w:left="720"/>
        <w:rPr>
          <w:rFonts w:asciiTheme="minorHAnsi" w:hAnsiTheme="minorHAnsi"/>
        </w:rPr>
      </w:pPr>
    </w:p>
    <w:p w14:paraId="37AAA897" w14:textId="77777777" w:rsidR="00116650" w:rsidRPr="000B2D4A" w:rsidRDefault="00116650" w:rsidP="00116650">
      <w:pPr>
        <w:pStyle w:val="Listeafsnit"/>
        <w:numPr>
          <w:ilvl w:val="0"/>
          <w:numId w:val="9"/>
        </w:numPr>
        <w:spacing w:after="200" w:line="276" w:lineRule="auto"/>
        <w:contextualSpacing/>
        <w:rPr>
          <w:rFonts w:asciiTheme="minorHAnsi" w:hAnsiTheme="minorHAnsi"/>
          <w:sz w:val="24"/>
          <w:szCs w:val="24"/>
        </w:rPr>
      </w:pPr>
      <w:r w:rsidRPr="000B2D4A">
        <w:rPr>
          <w:rFonts w:asciiTheme="minorHAnsi" w:hAnsiTheme="minorHAnsi"/>
          <w:sz w:val="24"/>
          <w:szCs w:val="24"/>
        </w:rPr>
        <w:lastRenderedPageBreak/>
        <w:t>Hvordan kan vi bruge den indflydelse som er givet os i A20.</w:t>
      </w:r>
    </w:p>
    <w:p w14:paraId="291274D6" w14:textId="77777777" w:rsidR="00116650" w:rsidRPr="000B2D4A" w:rsidRDefault="00116650" w:rsidP="00116650">
      <w:pPr>
        <w:pStyle w:val="Listeafsnit"/>
        <w:numPr>
          <w:ilvl w:val="0"/>
          <w:numId w:val="9"/>
        </w:numPr>
        <w:spacing w:after="200" w:line="276" w:lineRule="auto"/>
        <w:contextualSpacing/>
        <w:rPr>
          <w:rFonts w:asciiTheme="minorHAnsi" w:hAnsiTheme="minorHAnsi"/>
          <w:sz w:val="24"/>
          <w:szCs w:val="24"/>
        </w:rPr>
      </w:pPr>
      <w:r w:rsidRPr="000B2D4A">
        <w:rPr>
          <w:rFonts w:asciiTheme="minorHAnsi" w:hAnsiTheme="minorHAnsi"/>
          <w:sz w:val="24"/>
          <w:szCs w:val="24"/>
        </w:rPr>
        <w:t>Hvordan afspejler indflydelsen sig</w:t>
      </w:r>
      <w:proofErr w:type="gramStart"/>
      <w:r w:rsidRPr="000B2D4A">
        <w:rPr>
          <w:rFonts w:asciiTheme="minorHAnsi" w:hAnsiTheme="minorHAnsi"/>
          <w:sz w:val="24"/>
          <w:szCs w:val="24"/>
        </w:rPr>
        <w:t>.</w:t>
      </w:r>
      <w:proofErr w:type="gramEnd"/>
    </w:p>
    <w:p w14:paraId="4418F043" w14:textId="77777777" w:rsidR="00116650" w:rsidRPr="000B2D4A" w:rsidRDefault="00116650" w:rsidP="00116650">
      <w:pPr>
        <w:pStyle w:val="Listeafsnit"/>
        <w:numPr>
          <w:ilvl w:val="0"/>
          <w:numId w:val="9"/>
        </w:numPr>
        <w:spacing w:after="200" w:line="276" w:lineRule="auto"/>
        <w:contextualSpacing/>
        <w:rPr>
          <w:rFonts w:asciiTheme="minorHAnsi" w:hAnsiTheme="minorHAnsi"/>
          <w:sz w:val="24"/>
          <w:szCs w:val="24"/>
        </w:rPr>
      </w:pPr>
      <w:r w:rsidRPr="000B2D4A">
        <w:rPr>
          <w:rFonts w:asciiTheme="minorHAnsi" w:hAnsiTheme="minorHAnsi"/>
          <w:sz w:val="24"/>
          <w:szCs w:val="24"/>
        </w:rPr>
        <w:t>Hvordan bliver det et kvalificeret samarbejde</w:t>
      </w:r>
      <w:proofErr w:type="gramStart"/>
      <w:r w:rsidRPr="000B2D4A">
        <w:rPr>
          <w:rFonts w:asciiTheme="minorHAnsi" w:hAnsiTheme="minorHAnsi"/>
          <w:sz w:val="24"/>
          <w:szCs w:val="24"/>
        </w:rPr>
        <w:t>.</w:t>
      </w:r>
      <w:proofErr w:type="gramEnd"/>
    </w:p>
    <w:p w14:paraId="0BC60EDD" w14:textId="77777777" w:rsidR="00116650" w:rsidRPr="000B2D4A" w:rsidRDefault="00116650" w:rsidP="00116650">
      <w:pPr>
        <w:pStyle w:val="Listeafsnit"/>
        <w:numPr>
          <w:ilvl w:val="0"/>
          <w:numId w:val="9"/>
        </w:numPr>
        <w:spacing w:after="200" w:line="276" w:lineRule="auto"/>
        <w:contextualSpacing/>
        <w:rPr>
          <w:rFonts w:asciiTheme="minorHAnsi" w:hAnsiTheme="minorHAnsi"/>
          <w:sz w:val="24"/>
          <w:szCs w:val="24"/>
        </w:rPr>
      </w:pPr>
      <w:r w:rsidRPr="000B2D4A">
        <w:rPr>
          <w:rFonts w:asciiTheme="minorHAnsi" w:hAnsiTheme="minorHAnsi"/>
          <w:sz w:val="24"/>
          <w:szCs w:val="24"/>
        </w:rPr>
        <w:t>Mere viden omkring opgaveoversigt, budget og skoleplan så TR er bedre klædt på til samarbejdet.</w:t>
      </w:r>
    </w:p>
    <w:p w14:paraId="4834E391" w14:textId="77777777" w:rsidR="00116650" w:rsidRPr="000B2D4A" w:rsidRDefault="00116650" w:rsidP="00116650">
      <w:pPr>
        <w:rPr>
          <w:rFonts w:asciiTheme="minorHAnsi" w:hAnsiTheme="minorHAnsi"/>
        </w:rPr>
      </w:pPr>
    </w:p>
    <w:p w14:paraId="300AFCC1" w14:textId="77777777" w:rsidR="00116650" w:rsidRPr="000B2D4A" w:rsidRDefault="00116650" w:rsidP="00116650">
      <w:pPr>
        <w:ind w:left="720"/>
        <w:rPr>
          <w:rFonts w:asciiTheme="minorHAnsi" w:hAnsiTheme="minorHAnsi"/>
        </w:rPr>
      </w:pPr>
      <w:r>
        <w:rPr>
          <w:rFonts w:asciiTheme="minorHAnsi" w:hAnsiTheme="minorHAnsi"/>
        </w:rPr>
        <w:t>Vi aftalte</w:t>
      </w:r>
      <w:r w:rsidRPr="000B2D4A">
        <w:rPr>
          <w:rFonts w:asciiTheme="minorHAnsi" w:hAnsiTheme="minorHAnsi"/>
        </w:rPr>
        <w:t>, at udvalget gik tilbage til deres respektive kredse og undersøgte om der fandtes mulige oplægsholdere/undervisere i deres kreds, vi kunne bruge.</w:t>
      </w:r>
    </w:p>
    <w:p w14:paraId="308F521A" w14:textId="77777777" w:rsidR="00116650" w:rsidRPr="000B2D4A" w:rsidRDefault="00116650" w:rsidP="00116650">
      <w:pPr>
        <w:ind w:left="720"/>
        <w:rPr>
          <w:rFonts w:asciiTheme="minorHAnsi" w:hAnsiTheme="minorHAnsi"/>
        </w:rPr>
      </w:pPr>
    </w:p>
    <w:p w14:paraId="054D8F0F" w14:textId="77777777" w:rsidR="00116650" w:rsidRPr="000B2D4A" w:rsidRDefault="00116650" w:rsidP="00116650">
      <w:pPr>
        <w:ind w:left="720"/>
        <w:rPr>
          <w:rFonts w:asciiTheme="minorHAnsi" w:hAnsiTheme="minorHAnsi"/>
        </w:rPr>
      </w:pPr>
      <w:r w:rsidRPr="000B2D4A">
        <w:rPr>
          <w:rFonts w:asciiTheme="minorHAnsi" w:hAnsiTheme="minorHAnsi"/>
        </w:rPr>
        <w:t>Undertegnede tager kontakt til DLF og forhører sig om de kan stille med en oplægsholder/underviser.</w:t>
      </w:r>
    </w:p>
    <w:p w14:paraId="3D76FB82" w14:textId="77777777" w:rsidR="00B1687E" w:rsidRDefault="00B1687E" w:rsidP="0030017B">
      <w:pPr>
        <w:rPr>
          <w:rFonts w:ascii="Verdana" w:hAnsi="Verdana"/>
          <w:sz w:val="22"/>
          <w:szCs w:val="22"/>
        </w:rPr>
      </w:pPr>
    </w:p>
    <w:p w14:paraId="189B89B0" w14:textId="77777777" w:rsidR="00B1687E" w:rsidRPr="00B1687E" w:rsidRDefault="00B1687E" w:rsidP="0030017B">
      <w:pPr>
        <w:rPr>
          <w:rFonts w:ascii="Verdana" w:hAnsi="Verdana"/>
          <w:sz w:val="22"/>
          <w:szCs w:val="22"/>
        </w:rPr>
      </w:pPr>
    </w:p>
    <w:p w14:paraId="21FDE826" w14:textId="77777777" w:rsidR="0030017B" w:rsidRDefault="0030017B" w:rsidP="0030017B">
      <w:pPr>
        <w:rPr>
          <w:rFonts w:ascii="Verdana" w:hAnsi="Verdana"/>
          <w:b/>
          <w:sz w:val="36"/>
          <w:szCs w:val="36"/>
        </w:rPr>
      </w:pPr>
    </w:p>
    <w:p w14:paraId="24BFD106" w14:textId="77777777" w:rsidR="0030017B" w:rsidRDefault="0030017B" w:rsidP="0030017B">
      <w:pPr>
        <w:rPr>
          <w:rFonts w:ascii="Verdana" w:hAnsi="Verdana"/>
          <w:b/>
          <w:sz w:val="36"/>
          <w:szCs w:val="36"/>
        </w:rPr>
      </w:pPr>
    </w:p>
    <w:p w14:paraId="6DC29723" w14:textId="77777777" w:rsidR="0030017B" w:rsidRDefault="0030017B" w:rsidP="0030017B">
      <w:pPr>
        <w:rPr>
          <w:rFonts w:ascii="Verdana" w:hAnsi="Verdana"/>
          <w:b/>
          <w:sz w:val="36"/>
          <w:szCs w:val="36"/>
        </w:rPr>
      </w:pPr>
    </w:p>
    <w:p w14:paraId="5D2D1040" w14:textId="77777777" w:rsidR="0030017B" w:rsidRDefault="0030017B" w:rsidP="0030017B">
      <w:pPr>
        <w:rPr>
          <w:rFonts w:ascii="Verdana" w:hAnsi="Verdana"/>
          <w:b/>
          <w:sz w:val="36"/>
          <w:szCs w:val="36"/>
        </w:rPr>
      </w:pPr>
    </w:p>
    <w:p w14:paraId="24D54EE1" w14:textId="77777777" w:rsidR="0030017B" w:rsidRDefault="0030017B" w:rsidP="0030017B"/>
    <w:sectPr w:rsidR="003001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4B4"/>
    <w:multiLevelType w:val="hybridMultilevel"/>
    <w:tmpl w:val="82CA0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FA31AF"/>
    <w:multiLevelType w:val="hybridMultilevel"/>
    <w:tmpl w:val="4FE80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701F8"/>
    <w:multiLevelType w:val="hybridMultilevel"/>
    <w:tmpl w:val="78106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550F4D"/>
    <w:multiLevelType w:val="hybridMultilevel"/>
    <w:tmpl w:val="8FC86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FF61CB"/>
    <w:multiLevelType w:val="hybridMultilevel"/>
    <w:tmpl w:val="5756E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D9108E"/>
    <w:multiLevelType w:val="hybridMultilevel"/>
    <w:tmpl w:val="DB9EDBF6"/>
    <w:lvl w:ilvl="0" w:tplc="286C034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A004C57"/>
    <w:multiLevelType w:val="hybridMultilevel"/>
    <w:tmpl w:val="DE563FA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850F6"/>
    <w:multiLevelType w:val="hybridMultilevel"/>
    <w:tmpl w:val="53903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941BFF"/>
    <w:multiLevelType w:val="hybridMultilevel"/>
    <w:tmpl w:val="1B76D5D8"/>
    <w:lvl w:ilvl="0" w:tplc="82BCDDD0">
      <w:start w:val="1"/>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7E14600"/>
    <w:multiLevelType w:val="hybridMultilevel"/>
    <w:tmpl w:val="6C30C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D729EE"/>
    <w:multiLevelType w:val="hybridMultilevel"/>
    <w:tmpl w:val="509CF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272767"/>
    <w:multiLevelType w:val="hybridMultilevel"/>
    <w:tmpl w:val="5DF28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347412"/>
    <w:multiLevelType w:val="hybridMultilevel"/>
    <w:tmpl w:val="32FA02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1"/>
  </w:num>
  <w:num w:numId="5">
    <w:abstractNumId w:val="10"/>
  </w:num>
  <w:num w:numId="6">
    <w:abstractNumId w:val="0"/>
  </w:num>
  <w:num w:numId="7">
    <w:abstractNumId w:val="7"/>
  </w:num>
  <w:num w:numId="8">
    <w:abstractNumId w:val="3"/>
  </w:num>
  <w:num w:numId="9">
    <w:abstractNumId w:val="8"/>
  </w:num>
  <w:num w:numId="10">
    <w:abstractNumId w:val="9"/>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7B"/>
    <w:rsid w:val="00017A81"/>
    <w:rsid w:val="000202D1"/>
    <w:rsid w:val="000325A2"/>
    <w:rsid w:val="000472F0"/>
    <w:rsid w:val="000A4D1E"/>
    <w:rsid w:val="000F0050"/>
    <w:rsid w:val="00116650"/>
    <w:rsid w:val="00127A4F"/>
    <w:rsid w:val="001646E2"/>
    <w:rsid w:val="00166C41"/>
    <w:rsid w:val="00166D30"/>
    <w:rsid w:val="001945AC"/>
    <w:rsid w:val="00194E6A"/>
    <w:rsid w:val="001B4A22"/>
    <w:rsid w:val="001C3FC9"/>
    <w:rsid w:val="001F43A3"/>
    <w:rsid w:val="001F532F"/>
    <w:rsid w:val="001F6919"/>
    <w:rsid w:val="00230127"/>
    <w:rsid w:val="002316F6"/>
    <w:rsid w:val="00255AEF"/>
    <w:rsid w:val="00264402"/>
    <w:rsid w:val="0028575F"/>
    <w:rsid w:val="002D7191"/>
    <w:rsid w:val="002E50FA"/>
    <w:rsid w:val="002E7A3F"/>
    <w:rsid w:val="0030017B"/>
    <w:rsid w:val="00302C72"/>
    <w:rsid w:val="00305B44"/>
    <w:rsid w:val="00305FA4"/>
    <w:rsid w:val="00312880"/>
    <w:rsid w:val="00351E6E"/>
    <w:rsid w:val="00370798"/>
    <w:rsid w:val="00397252"/>
    <w:rsid w:val="003A677C"/>
    <w:rsid w:val="003D4724"/>
    <w:rsid w:val="003E0FE3"/>
    <w:rsid w:val="003F5EC2"/>
    <w:rsid w:val="00402782"/>
    <w:rsid w:val="00426A4D"/>
    <w:rsid w:val="00441638"/>
    <w:rsid w:val="0044283A"/>
    <w:rsid w:val="00470C8E"/>
    <w:rsid w:val="004718E7"/>
    <w:rsid w:val="00473DCB"/>
    <w:rsid w:val="00497726"/>
    <w:rsid w:val="004C34B2"/>
    <w:rsid w:val="004F09ED"/>
    <w:rsid w:val="004F38F6"/>
    <w:rsid w:val="00521332"/>
    <w:rsid w:val="005316C1"/>
    <w:rsid w:val="005414EC"/>
    <w:rsid w:val="00543351"/>
    <w:rsid w:val="00545717"/>
    <w:rsid w:val="0054639B"/>
    <w:rsid w:val="00554E5C"/>
    <w:rsid w:val="00570969"/>
    <w:rsid w:val="00596262"/>
    <w:rsid w:val="005A7665"/>
    <w:rsid w:val="005D0354"/>
    <w:rsid w:val="005D13B9"/>
    <w:rsid w:val="005D64CE"/>
    <w:rsid w:val="0060742D"/>
    <w:rsid w:val="00615805"/>
    <w:rsid w:val="00637F8C"/>
    <w:rsid w:val="006639F1"/>
    <w:rsid w:val="00693B22"/>
    <w:rsid w:val="006B45A1"/>
    <w:rsid w:val="006E476E"/>
    <w:rsid w:val="00705EBF"/>
    <w:rsid w:val="00711FAB"/>
    <w:rsid w:val="00744F9B"/>
    <w:rsid w:val="00763052"/>
    <w:rsid w:val="00764F7C"/>
    <w:rsid w:val="0078711E"/>
    <w:rsid w:val="007A068C"/>
    <w:rsid w:val="007A085A"/>
    <w:rsid w:val="007B23FB"/>
    <w:rsid w:val="007C07E6"/>
    <w:rsid w:val="007D4990"/>
    <w:rsid w:val="007E5D9D"/>
    <w:rsid w:val="007E5E4A"/>
    <w:rsid w:val="007E7109"/>
    <w:rsid w:val="00816081"/>
    <w:rsid w:val="00855727"/>
    <w:rsid w:val="008618ED"/>
    <w:rsid w:val="00884D4E"/>
    <w:rsid w:val="008A0D49"/>
    <w:rsid w:val="008D49F0"/>
    <w:rsid w:val="008D52E5"/>
    <w:rsid w:val="008E0EC3"/>
    <w:rsid w:val="008E72CD"/>
    <w:rsid w:val="009100D6"/>
    <w:rsid w:val="00921D98"/>
    <w:rsid w:val="009559C8"/>
    <w:rsid w:val="00956ECB"/>
    <w:rsid w:val="00985DA9"/>
    <w:rsid w:val="009932E5"/>
    <w:rsid w:val="009965D0"/>
    <w:rsid w:val="009B7D2D"/>
    <w:rsid w:val="009E5D2F"/>
    <w:rsid w:val="009E7AF7"/>
    <w:rsid w:val="00A06A08"/>
    <w:rsid w:val="00A24955"/>
    <w:rsid w:val="00A2704D"/>
    <w:rsid w:val="00A52D33"/>
    <w:rsid w:val="00A565BD"/>
    <w:rsid w:val="00A62408"/>
    <w:rsid w:val="00AC526B"/>
    <w:rsid w:val="00B1533B"/>
    <w:rsid w:val="00B1687E"/>
    <w:rsid w:val="00B22542"/>
    <w:rsid w:val="00B463A7"/>
    <w:rsid w:val="00B65D2A"/>
    <w:rsid w:val="00B95DE8"/>
    <w:rsid w:val="00BB0B22"/>
    <w:rsid w:val="00BB7E24"/>
    <w:rsid w:val="00BD5084"/>
    <w:rsid w:val="00BD6B5D"/>
    <w:rsid w:val="00BE6074"/>
    <w:rsid w:val="00BF2477"/>
    <w:rsid w:val="00C01ECD"/>
    <w:rsid w:val="00C073CC"/>
    <w:rsid w:val="00C55C63"/>
    <w:rsid w:val="00C82B8F"/>
    <w:rsid w:val="00C90A44"/>
    <w:rsid w:val="00CA06C1"/>
    <w:rsid w:val="00CC1B99"/>
    <w:rsid w:val="00CE47BF"/>
    <w:rsid w:val="00D062DF"/>
    <w:rsid w:val="00D404AB"/>
    <w:rsid w:val="00D4291E"/>
    <w:rsid w:val="00D925E6"/>
    <w:rsid w:val="00D92BE0"/>
    <w:rsid w:val="00D9781E"/>
    <w:rsid w:val="00DE0A2D"/>
    <w:rsid w:val="00DE1AF0"/>
    <w:rsid w:val="00DF1362"/>
    <w:rsid w:val="00E255A6"/>
    <w:rsid w:val="00E31FC6"/>
    <w:rsid w:val="00E375A5"/>
    <w:rsid w:val="00E964D4"/>
    <w:rsid w:val="00EA17D5"/>
    <w:rsid w:val="00EB16C3"/>
    <w:rsid w:val="00ED3860"/>
    <w:rsid w:val="00F1070A"/>
    <w:rsid w:val="00F21996"/>
    <w:rsid w:val="00F26EBF"/>
    <w:rsid w:val="00F62EEA"/>
    <w:rsid w:val="00F64A8A"/>
    <w:rsid w:val="00F71120"/>
    <w:rsid w:val="00F80B2B"/>
    <w:rsid w:val="00FA7BF3"/>
    <w:rsid w:val="00FD377D"/>
    <w:rsid w:val="00FE6B4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BED0"/>
  <w15:docId w15:val="{A701C00F-09A2-4FC7-9009-7455C05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7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0017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5316C1"/>
    <w:pPr>
      <w:ind w:left="720"/>
    </w:pPr>
    <w:rPr>
      <w:rFonts w:ascii="Calibri" w:eastAsiaTheme="minorHAnsi" w:hAnsi="Calibri" w:cs="Calibri"/>
      <w:sz w:val="22"/>
      <w:szCs w:val="22"/>
      <w:lang w:eastAsia="en-US"/>
    </w:rPr>
  </w:style>
  <w:style w:type="paragraph" w:styleId="NormalWeb">
    <w:name w:val="Normal (Web)"/>
    <w:basedOn w:val="Normal"/>
    <w:uiPriority w:val="99"/>
    <w:semiHidden/>
    <w:unhideWhenUsed/>
    <w:rsid w:val="007E5E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068">
      <w:bodyDiv w:val="1"/>
      <w:marLeft w:val="0"/>
      <w:marRight w:val="0"/>
      <w:marTop w:val="0"/>
      <w:marBottom w:val="0"/>
      <w:divBdr>
        <w:top w:val="none" w:sz="0" w:space="0" w:color="auto"/>
        <w:left w:val="none" w:sz="0" w:space="0" w:color="auto"/>
        <w:bottom w:val="none" w:sz="0" w:space="0" w:color="auto"/>
        <w:right w:val="none" w:sz="0" w:space="0" w:color="auto"/>
      </w:divBdr>
    </w:div>
    <w:div w:id="26493836">
      <w:bodyDiv w:val="1"/>
      <w:marLeft w:val="0"/>
      <w:marRight w:val="0"/>
      <w:marTop w:val="0"/>
      <w:marBottom w:val="0"/>
      <w:divBdr>
        <w:top w:val="none" w:sz="0" w:space="0" w:color="auto"/>
        <w:left w:val="none" w:sz="0" w:space="0" w:color="auto"/>
        <w:bottom w:val="none" w:sz="0" w:space="0" w:color="auto"/>
        <w:right w:val="none" w:sz="0" w:space="0" w:color="auto"/>
      </w:divBdr>
    </w:div>
    <w:div w:id="451754894">
      <w:bodyDiv w:val="1"/>
      <w:marLeft w:val="0"/>
      <w:marRight w:val="0"/>
      <w:marTop w:val="0"/>
      <w:marBottom w:val="0"/>
      <w:divBdr>
        <w:top w:val="none" w:sz="0" w:space="0" w:color="auto"/>
        <w:left w:val="none" w:sz="0" w:space="0" w:color="auto"/>
        <w:bottom w:val="none" w:sz="0" w:space="0" w:color="auto"/>
        <w:right w:val="none" w:sz="0" w:space="0" w:color="auto"/>
      </w:divBdr>
    </w:div>
    <w:div w:id="719940158">
      <w:bodyDiv w:val="1"/>
      <w:marLeft w:val="0"/>
      <w:marRight w:val="0"/>
      <w:marTop w:val="0"/>
      <w:marBottom w:val="0"/>
      <w:divBdr>
        <w:top w:val="none" w:sz="0" w:space="0" w:color="auto"/>
        <w:left w:val="none" w:sz="0" w:space="0" w:color="auto"/>
        <w:bottom w:val="none" w:sz="0" w:space="0" w:color="auto"/>
        <w:right w:val="none" w:sz="0" w:space="0" w:color="auto"/>
      </w:divBdr>
    </w:div>
    <w:div w:id="1498156351">
      <w:bodyDiv w:val="1"/>
      <w:marLeft w:val="0"/>
      <w:marRight w:val="0"/>
      <w:marTop w:val="0"/>
      <w:marBottom w:val="0"/>
      <w:divBdr>
        <w:top w:val="none" w:sz="0" w:space="0" w:color="auto"/>
        <w:left w:val="none" w:sz="0" w:space="0" w:color="auto"/>
        <w:bottom w:val="none" w:sz="0" w:space="0" w:color="auto"/>
        <w:right w:val="none" w:sz="0" w:space="0" w:color="auto"/>
      </w:divBdr>
    </w:div>
    <w:div w:id="15851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04B3-AAD8-4C12-BE9A-1981D95B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5045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Clemmensen</dc:creator>
  <cp:lastModifiedBy>Johanna Bauenmand</cp:lastModifiedBy>
  <cp:revision>2</cp:revision>
  <dcterms:created xsi:type="dcterms:W3CDTF">2022-01-24T09:12:00Z</dcterms:created>
  <dcterms:modified xsi:type="dcterms:W3CDTF">2022-01-24T09:12:00Z</dcterms:modified>
</cp:coreProperties>
</file>